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3A3F7" w14:textId="77777777" w:rsidR="00EB3216" w:rsidRDefault="000963D1">
      <w:pPr>
        <w:ind w:left="1928"/>
        <w:rPr>
          <w:b/>
          <w:color w:val="000000"/>
          <w:sz w:val="20"/>
          <w:szCs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8DBEAE" wp14:editId="31D8F05B">
                <wp:simplePos x="0" y="0"/>
                <wp:positionH relativeFrom="column">
                  <wp:posOffset>3822700</wp:posOffset>
                </wp:positionH>
                <wp:positionV relativeFrom="paragraph">
                  <wp:posOffset>8255</wp:posOffset>
                </wp:positionV>
                <wp:extent cx="2594610" cy="428625"/>
                <wp:effectExtent l="0" t="0" r="0" b="635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461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7F1F77" w14:textId="77777777" w:rsidR="00EB3216" w:rsidRDefault="000963D1">
                            <w:pPr>
                              <w:spacing w:line="288" w:lineRule="auto"/>
                              <w:rPr>
                                <w:i/>
                                <w:color w:val="FF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2"/>
                                <w:szCs w:val="12"/>
                              </w:rPr>
                              <w:t>Vysvětlivky viz 2. strana (nebo poslední strana).</w:t>
                            </w:r>
                          </w:p>
                          <w:p w14:paraId="4BE70F37" w14:textId="77777777" w:rsidR="00EB3216" w:rsidRDefault="000963D1">
                            <w:pPr>
                              <w:spacing w:before="120" w:line="288" w:lineRule="auto"/>
                              <w:rPr>
                                <w:i/>
                                <w:color w:val="FF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12"/>
                                <w:szCs w:val="12"/>
                              </w:rPr>
                              <w:t>Zaškrtnutí platí křížkem i zatržením, oboje má ve formuláři stejný význam.</w:t>
                            </w:r>
                          </w:p>
                          <w:p w14:paraId="7A3F9BE6" w14:textId="77777777" w:rsidR="00EB3216" w:rsidRDefault="00EB3216">
                            <w:pPr>
                              <w:rPr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DBEAE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301pt;margin-top:.65pt;width:204.3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" filled="f" stroked="f">
                <v:textbox inset="1mm,1mm,1mm,1mm">
                  <w:txbxContent>
                    <w:p w14:paraId="747F1F77" w14:textId="77777777" w:rsidR="00EB3216" w:rsidRDefault="000963D1">
                      <w:pPr>
                        <w:spacing w:line="288" w:lineRule="auto"/>
                        <w:rPr>
                          <w:i/>
                          <w:color w:val="FF0000"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color w:val="FF0000"/>
                          <w:sz w:val="12"/>
                          <w:szCs w:val="12"/>
                        </w:rPr>
                        <w:t>Vysvětlivky viz 2. strana (nebo poslední strana).</w:t>
                      </w:r>
                    </w:p>
                    <w:p w14:paraId="4BE70F37" w14:textId="77777777" w:rsidR="00EB3216" w:rsidRDefault="000963D1">
                      <w:pPr>
                        <w:spacing w:before="120" w:line="288" w:lineRule="auto"/>
                        <w:rPr>
                          <w:i/>
                          <w:color w:val="FF0000"/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color w:val="FF0000"/>
                          <w:sz w:val="12"/>
                          <w:szCs w:val="12"/>
                        </w:rPr>
                        <w:t>Zaškrtnutí platí křížkem i zatržením, oboje má ve formuláři stejný význam.</w:t>
                      </w:r>
                    </w:p>
                    <w:p w14:paraId="7A3F9BE6" w14:textId="77777777" w:rsidR="00EB3216" w:rsidRDefault="00EB3216">
                      <w:pPr>
                        <w:rPr>
                          <w:color w:val="FF0000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57216" behindDoc="0" locked="0" layoutInCell="0" allowOverlap="1" wp14:anchorId="6A89900C" wp14:editId="3A681705">
            <wp:simplePos x="0" y="0"/>
            <wp:positionH relativeFrom="column">
              <wp:posOffset>-10160</wp:posOffset>
            </wp:positionH>
            <wp:positionV relativeFrom="page">
              <wp:posOffset>299720</wp:posOffset>
            </wp:positionV>
            <wp:extent cx="862965" cy="609600"/>
            <wp:effectExtent l="0" t="0" r="0" b="0"/>
            <wp:wrapNone/>
            <wp:docPr id="15" name="obrázek 15" descr="Logo-UP-s-textem-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-UP-s-textem-mal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0000"/>
          <w:sz w:val="20"/>
          <w:szCs w:val="20"/>
        </w:rPr>
        <w:t>Úřad práce České republiky</w:t>
      </w:r>
    </w:p>
    <w:p w14:paraId="18E61DDD" w14:textId="77777777" w:rsidR="00EB3216" w:rsidRDefault="000963D1">
      <w:pPr>
        <w:spacing w:before="160" w:line="288" w:lineRule="auto"/>
        <w:ind w:left="1928"/>
        <w:rPr>
          <w:color w:val="001E96"/>
          <w:sz w:val="16"/>
          <w:szCs w:val="16"/>
        </w:rPr>
      </w:pPr>
      <w:r>
        <w:rPr>
          <w:color w:val="001E96"/>
          <w:sz w:val="16"/>
          <w:szCs w:val="16"/>
        </w:rPr>
        <w:t>www.uradprace.cz</w:t>
      </w:r>
    </w:p>
    <w:p w14:paraId="4F1466AD" w14:textId="77777777" w:rsidR="00EB3216" w:rsidRDefault="000963D1">
      <w:pPr>
        <w:spacing w:line="240" w:lineRule="auto"/>
        <w:ind w:left="1928"/>
        <w:rPr>
          <w:color w:val="001E96"/>
          <w:sz w:val="16"/>
          <w:szCs w:val="16"/>
        </w:rPr>
      </w:pPr>
      <w:r>
        <w:rPr>
          <w:color w:val="001E96"/>
          <w:sz w:val="16"/>
          <w:szCs w:val="16"/>
        </w:rPr>
        <w:t>facebook.com/uradprace.cr</w:t>
      </w:r>
    </w:p>
    <w:p w14:paraId="5CB3C7F3" w14:textId="77777777" w:rsidR="00EB3216" w:rsidRDefault="00EB3216">
      <w:pPr>
        <w:pStyle w:val="Zpat"/>
        <w:rPr>
          <w:sz w:val="16"/>
          <w:szCs w:val="16"/>
        </w:rPr>
      </w:pPr>
    </w:p>
    <w:tbl>
      <w:tblPr>
        <w:tblW w:w="505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28"/>
        <w:gridCol w:w="63"/>
        <w:gridCol w:w="299"/>
        <w:gridCol w:w="167"/>
        <w:gridCol w:w="6"/>
        <w:gridCol w:w="521"/>
        <w:gridCol w:w="16"/>
        <w:gridCol w:w="12"/>
        <w:gridCol w:w="161"/>
        <w:gridCol w:w="132"/>
        <w:gridCol w:w="463"/>
        <w:gridCol w:w="109"/>
        <w:gridCol w:w="49"/>
        <w:gridCol w:w="84"/>
        <w:gridCol w:w="144"/>
        <w:gridCol w:w="284"/>
        <w:gridCol w:w="56"/>
        <w:gridCol w:w="636"/>
        <w:gridCol w:w="103"/>
        <w:gridCol w:w="126"/>
        <w:gridCol w:w="249"/>
        <w:gridCol w:w="196"/>
        <w:gridCol w:w="270"/>
        <w:gridCol w:w="375"/>
        <w:gridCol w:w="72"/>
        <w:gridCol w:w="249"/>
        <w:gridCol w:w="60"/>
        <w:gridCol w:w="463"/>
        <w:gridCol w:w="220"/>
        <w:gridCol w:w="144"/>
        <w:gridCol w:w="161"/>
        <w:gridCol w:w="717"/>
        <w:gridCol w:w="70"/>
        <w:gridCol w:w="377"/>
        <w:gridCol w:w="117"/>
        <w:gridCol w:w="8"/>
        <w:gridCol w:w="235"/>
        <w:gridCol w:w="284"/>
        <w:gridCol w:w="799"/>
        <w:gridCol w:w="84"/>
        <w:gridCol w:w="488"/>
      </w:tblGrid>
      <w:tr w:rsidR="00EB3216" w14:paraId="479A29A6" w14:textId="77777777">
        <w:tc>
          <w:tcPr>
            <w:tcW w:w="5000" w:type="pct"/>
            <w:gridSpan w:val="4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CC99"/>
            <w:tcMar>
              <w:right w:w="108" w:type="dxa"/>
            </w:tcMar>
            <w:vAlign w:val="center"/>
          </w:tcPr>
          <w:p w14:paraId="780A8B97" w14:textId="77777777" w:rsidR="00EB3216" w:rsidRDefault="000963D1">
            <w:pPr>
              <w:spacing w:before="104" w:after="88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Hlášenka volného pracovního místa</w:t>
            </w:r>
          </w:p>
        </w:tc>
      </w:tr>
      <w:tr w:rsidR="00EB3216" w14:paraId="2BB2D975" w14:textId="77777777" w:rsidTr="00F84441">
        <w:trPr>
          <w:trHeight w:hRule="exact" w:val="547"/>
        </w:trPr>
        <w:tc>
          <w:tcPr>
            <w:tcW w:w="1542" w:type="pct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003CA0A6" w14:textId="77777777" w:rsidR="00EB3216" w:rsidRDefault="000963D1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Název a sídlo zaměstnavatele:</w:t>
            </w:r>
          </w:p>
        </w:tc>
        <w:tc>
          <w:tcPr>
            <w:tcW w:w="2296" w:type="pct"/>
            <w:gridSpan w:val="21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EB9D87" w14:textId="77777777" w:rsidR="00EB3216" w:rsidRDefault="00F8444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Základní škola a Mateřská škola Černíkovice, okres Rychnov nad Kněžnou</w:t>
            </w:r>
          </w:p>
        </w:tc>
        <w:tc>
          <w:tcPr>
            <w:tcW w:w="358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A0717BD" w14:textId="77777777" w:rsidR="00EB3216" w:rsidRDefault="000963D1">
            <w:pP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IČO:</w:t>
            </w:r>
          </w:p>
        </w:tc>
        <w:tc>
          <w:tcPr>
            <w:tcW w:w="804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2691C3" w14:textId="77777777" w:rsidR="00EB3216" w:rsidRDefault="00F8444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70978204</w:t>
            </w:r>
          </w:p>
        </w:tc>
      </w:tr>
      <w:tr w:rsidR="00EB3216" w14:paraId="564918E8" w14:textId="77777777">
        <w:trPr>
          <w:trHeight w:val="386"/>
        </w:trPr>
        <w:tc>
          <w:tcPr>
            <w:tcW w:w="1542" w:type="pct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074D1B66" w14:textId="77777777" w:rsidR="00EB3216" w:rsidRDefault="000963D1">
            <w:pP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Místo výkonu práce – adresa:</w:t>
            </w:r>
          </w:p>
        </w:tc>
        <w:tc>
          <w:tcPr>
            <w:tcW w:w="2536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0CCE1" w14:textId="77777777" w:rsidR="00EB3216" w:rsidRDefault="00F8444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Černíkovice</w:t>
            </w:r>
          </w:p>
        </w:tc>
        <w:tc>
          <w:tcPr>
            <w:tcW w:w="6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6960AFBF" w14:textId="77777777" w:rsidR="00EB3216" w:rsidRDefault="000963D1">
            <w:pP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Agentura práce</w:t>
            </w:r>
            <w:r>
              <w:rPr>
                <w:b/>
                <w:sz w:val="18"/>
                <w:szCs w:val="18"/>
                <w:vertAlign w:val="superscript"/>
              </w:rPr>
              <w:t>1)</w:t>
            </w:r>
          </w:p>
        </w:tc>
        <w:sdt>
          <w:sdtPr>
            <w:rPr>
              <w:b/>
              <w:bCs/>
              <w:sz w:val="18"/>
              <w:szCs w:val="18"/>
            </w:rPr>
            <w:id w:val="-321575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3D4334B0" w14:textId="77777777" w:rsidR="00EB3216" w:rsidRDefault="000963D1">
                <w:pPr>
                  <w:spacing w:line="240" w:lineRule="auto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EB3216" w14:paraId="2D82EB4F" w14:textId="77777777">
        <w:trPr>
          <w:trHeight w:val="386"/>
        </w:trPr>
        <w:tc>
          <w:tcPr>
            <w:tcW w:w="1542" w:type="pct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4D4D555F" w14:textId="77777777" w:rsidR="00EB3216" w:rsidRDefault="000963D1">
            <w:pP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Požadovaná profese:</w:t>
            </w:r>
          </w:p>
        </w:tc>
        <w:tc>
          <w:tcPr>
            <w:tcW w:w="3458" w:type="pct"/>
            <w:gridSpan w:val="2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0F63A" w14:textId="601E0321" w:rsidR="00EB3216" w:rsidRDefault="00F8444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Učitel 1. stupně ZŠ</w:t>
            </w:r>
          </w:p>
        </w:tc>
      </w:tr>
      <w:tr w:rsidR="00EB3216" w14:paraId="26BF0DB8" w14:textId="77777777">
        <w:trPr>
          <w:trHeight w:val="386"/>
        </w:trPr>
        <w:tc>
          <w:tcPr>
            <w:tcW w:w="1677" w:type="pct"/>
            <w:gridSpan w:val="16"/>
            <w:tcBorders>
              <w:top w:val="single" w:sz="4" w:space="0" w:color="auto"/>
              <w:left w:val="single" w:sz="12" w:space="0" w:color="auto"/>
            </w:tcBorders>
            <w:shd w:val="clear" w:color="auto" w:fill="FFCC99"/>
            <w:vAlign w:val="center"/>
          </w:tcPr>
          <w:p w14:paraId="128A002E" w14:textId="77777777" w:rsidR="00EB3216" w:rsidRDefault="000963D1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Počet požadovaných zaměstnanců:</w:t>
            </w:r>
          </w:p>
        </w:tc>
        <w:tc>
          <w:tcPr>
            <w:tcW w:w="932" w:type="pct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35AD51" w14:textId="77777777" w:rsidR="00EB3216" w:rsidRDefault="00F8444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99" w:type="pct"/>
            <w:gridSpan w:val="6"/>
            <w:tcBorders>
              <w:top w:val="single" w:sz="4" w:space="0" w:color="auto"/>
            </w:tcBorders>
            <w:shd w:val="clear" w:color="auto" w:fill="FFCC99"/>
            <w:vAlign w:val="center"/>
          </w:tcPr>
          <w:p w14:paraId="4D46D6A4" w14:textId="77777777" w:rsidR="00EB3216" w:rsidRDefault="000963D1">
            <w:pP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CZ-ISCO</w:t>
            </w:r>
            <w:r>
              <w:rPr>
                <w:b/>
                <w:sz w:val="18"/>
                <w:szCs w:val="18"/>
                <w:vertAlign w:val="superscript"/>
              </w:rPr>
              <w:t>2)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92" w:type="pct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A51FBB" w14:textId="77777777" w:rsidR="00EB3216" w:rsidRDefault="002563D7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23411</w:t>
            </w:r>
          </w:p>
        </w:tc>
      </w:tr>
      <w:tr w:rsidR="00EB3216" w14:paraId="3D81907E" w14:textId="77777777">
        <w:trPr>
          <w:trHeight w:val="386"/>
        </w:trPr>
        <w:tc>
          <w:tcPr>
            <w:tcW w:w="1122" w:type="pct"/>
            <w:gridSpan w:val="9"/>
            <w:tcBorders>
              <w:left w:val="single" w:sz="12" w:space="0" w:color="auto"/>
            </w:tcBorders>
            <w:shd w:val="clear" w:color="auto" w:fill="FFCC99"/>
            <w:vAlign w:val="center"/>
          </w:tcPr>
          <w:p w14:paraId="0A7E1BF2" w14:textId="77777777" w:rsidR="00EB3216" w:rsidRDefault="000963D1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Typ pracovněprávního vztahu:</w:t>
            </w:r>
          </w:p>
        </w:tc>
        <w:tc>
          <w:tcPr>
            <w:tcW w:w="3878" w:type="pct"/>
            <w:gridSpan w:val="33"/>
            <w:shd w:val="clear" w:color="auto" w:fill="auto"/>
            <w:vAlign w:val="center"/>
          </w:tcPr>
          <w:p w14:paraId="2302CD0F" w14:textId="77777777" w:rsidR="00EB3216" w:rsidRDefault="002E6C54">
            <w:pPr>
              <w:tabs>
                <w:tab w:val="left" w:pos="1593"/>
                <w:tab w:val="left" w:pos="4581"/>
              </w:tabs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17312237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441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="000963D1">
              <w:rPr>
                <w:sz w:val="18"/>
                <w:szCs w:val="18"/>
              </w:rPr>
              <w:t xml:space="preserve"> pracovní poměr   </w:t>
            </w:r>
            <w:sdt>
              <w:sdtPr>
                <w:rPr>
                  <w:b/>
                  <w:bCs/>
                  <w:sz w:val="18"/>
                  <w:szCs w:val="18"/>
                </w:rPr>
                <w:id w:val="129402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3D1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0963D1">
              <w:rPr>
                <w:sz w:val="18"/>
                <w:szCs w:val="18"/>
              </w:rPr>
              <w:t xml:space="preserve"> služební poměr           </w:t>
            </w:r>
            <w:sdt>
              <w:sdtPr>
                <w:rPr>
                  <w:b/>
                  <w:bCs/>
                  <w:sz w:val="18"/>
                  <w:szCs w:val="18"/>
                </w:rPr>
                <w:id w:val="1569451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3D1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0963D1">
              <w:rPr>
                <w:sz w:val="18"/>
                <w:szCs w:val="18"/>
              </w:rPr>
              <w:t xml:space="preserve"> DPP            </w:t>
            </w:r>
            <w:sdt>
              <w:sdtPr>
                <w:rPr>
                  <w:b/>
                  <w:bCs/>
                  <w:sz w:val="18"/>
                  <w:szCs w:val="18"/>
                </w:rPr>
                <w:id w:val="-149309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3D1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0963D1">
              <w:rPr>
                <w:sz w:val="18"/>
                <w:szCs w:val="18"/>
              </w:rPr>
              <w:t xml:space="preserve"> DPČ</w:t>
            </w:r>
          </w:p>
        </w:tc>
      </w:tr>
      <w:tr w:rsidR="00EB3216" w14:paraId="49F25EC4" w14:textId="77777777">
        <w:trPr>
          <w:trHeight w:val="386"/>
        </w:trPr>
        <w:tc>
          <w:tcPr>
            <w:tcW w:w="626" w:type="pct"/>
            <w:gridSpan w:val="3"/>
            <w:vMerge w:val="restart"/>
            <w:tcBorders>
              <w:left w:val="single" w:sz="12" w:space="0" w:color="auto"/>
            </w:tcBorders>
            <w:shd w:val="clear" w:color="auto" w:fill="FFCC99"/>
            <w:vAlign w:val="center"/>
          </w:tcPr>
          <w:p w14:paraId="2E90F5A9" w14:textId="77777777" w:rsidR="00EB3216" w:rsidRDefault="000963D1">
            <w:pPr>
              <w:tabs>
                <w:tab w:val="left" w:pos="1762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Zaměstnání</w:t>
            </w:r>
            <w:r>
              <w:rPr>
                <w:b/>
                <w:sz w:val="18"/>
                <w:szCs w:val="18"/>
              </w:rPr>
              <w:br/>
              <w:t>na dobu:</w:t>
            </w:r>
          </w:p>
        </w:tc>
        <w:tc>
          <w:tcPr>
            <w:tcW w:w="638" w:type="pct"/>
            <w:gridSpan w:val="8"/>
            <w:shd w:val="clear" w:color="auto" w:fill="FFFFFF"/>
            <w:vAlign w:val="center"/>
          </w:tcPr>
          <w:p w14:paraId="0A2D1D9A" w14:textId="77777777" w:rsidR="00EB3216" w:rsidRDefault="002E6C54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113476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3D1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0963D1">
              <w:rPr>
                <w:sz w:val="18"/>
                <w:szCs w:val="18"/>
              </w:rPr>
              <w:t xml:space="preserve"> neurčitou</w:t>
            </w:r>
          </w:p>
        </w:tc>
        <w:tc>
          <w:tcPr>
            <w:tcW w:w="278" w:type="pct"/>
            <w:gridSpan w:val="2"/>
            <w:shd w:val="clear" w:color="auto" w:fill="FFCC99"/>
            <w:vAlign w:val="center"/>
          </w:tcPr>
          <w:p w14:paraId="7FD5622D" w14:textId="77777777" w:rsidR="00EB3216" w:rsidRDefault="000963D1">
            <w:pPr>
              <w:tabs>
                <w:tab w:val="left" w:pos="1762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Od:</w:t>
            </w:r>
          </w:p>
        </w:tc>
        <w:tc>
          <w:tcPr>
            <w:tcW w:w="720" w:type="pct"/>
            <w:gridSpan w:val="8"/>
            <w:shd w:val="clear" w:color="auto" w:fill="FFFFFF"/>
            <w:vAlign w:val="center"/>
          </w:tcPr>
          <w:p w14:paraId="38245242" w14:textId="77777777" w:rsidR="00EB3216" w:rsidRDefault="000963D1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gridSpan w:val="7"/>
            <w:shd w:val="clear" w:color="auto" w:fill="FFCC99"/>
            <w:vAlign w:val="center"/>
          </w:tcPr>
          <w:p w14:paraId="647475D5" w14:textId="77777777" w:rsidR="00EB3216" w:rsidRDefault="000963D1">
            <w:pPr>
              <w:tabs>
                <w:tab w:val="left" w:pos="1762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Hrubá měsíční Mzda/plat</w:t>
            </w:r>
            <w:r>
              <w:rPr>
                <w:b/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b/>
                <w:sz w:val="18"/>
                <w:szCs w:val="18"/>
                <w:vertAlign w:val="superscript"/>
              </w:rPr>
              <w:t>)</w:t>
            </w:r>
            <w:r>
              <w:rPr>
                <w:b/>
                <w:sz w:val="18"/>
                <w:szCs w:val="18"/>
              </w:rPr>
              <w:t xml:space="preserve"> od:</w:t>
            </w:r>
          </w:p>
        </w:tc>
        <w:tc>
          <w:tcPr>
            <w:tcW w:w="828" w:type="pct"/>
            <w:gridSpan w:val="5"/>
            <w:shd w:val="clear" w:color="auto" w:fill="FFFFFF"/>
            <w:vAlign w:val="center"/>
          </w:tcPr>
          <w:p w14:paraId="62D94DA2" w14:textId="0D17BF90" w:rsidR="00EB3216" w:rsidRDefault="00236064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32820</w:t>
            </w:r>
            <w:r w:rsidR="00F84441">
              <w:rPr>
                <w:sz w:val="18"/>
                <w:szCs w:val="18"/>
              </w:rPr>
              <w:t>,-</w:t>
            </w:r>
          </w:p>
        </w:tc>
        <w:tc>
          <w:tcPr>
            <w:tcW w:w="278" w:type="pct"/>
            <w:gridSpan w:val="4"/>
            <w:shd w:val="clear" w:color="auto" w:fill="FFCC99"/>
            <w:vAlign w:val="center"/>
          </w:tcPr>
          <w:p w14:paraId="45843736" w14:textId="77777777" w:rsidR="00EB3216" w:rsidRDefault="000963D1">
            <w:pPr>
              <w:tabs>
                <w:tab w:val="left" w:pos="1762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Do:</w:t>
            </w:r>
          </w:p>
        </w:tc>
        <w:tc>
          <w:tcPr>
            <w:tcW w:w="918" w:type="pct"/>
            <w:gridSpan w:val="5"/>
            <w:shd w:val="clear" w:color="auto" w:fill="FFFFFF"/>
            <w:vAlign w:val="center"/>
          </w:tcPr>
          <w:p w14:paraId="7C46FA04" w14:textId="34E22047" w:rsidR="00EB3216" w:rsidRDefault="00236064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4278</w:t>
            </w:r>
            <w:r w:rsidR="00656A99">
              <w:rPr>
                <w:sz w:val="18"/>
                <w:szCs w:val="18"/>
              </w:rPr>
              <w:t>0</w:t>
            </w:r>
            <w:r w:rsidR="00F84441">
              <w:rPr>
                <w:sz w:val="18"/>
                <w:szCs w:val="18"/>
              </w:rPr>
              <w:t>,-</w:t>
            </w:r>
          </w:p>
        </w:tc>
      </w:tr>
      <w:tr w:rsidR="00EB3216" w14:paraId="60482CB6" w14:textId="77777777">
        <w:trPr>
          <w:trHeight w:val="386"/>
        </w:trPr>
        <w:tc>
          <w:tcPr>
            <w:tcW w:w="626" w:type="pct"/>
            <w:gridSpan w:val="3"/>
            <w:vMerge/>
            <w:tcBorders>
              <w:left w:val="single" w:sz="12" w:space="0" w:color="auto"/>
            </w:tcBorders>
            <w:shd w:val="clear" w:color="auto" w:fill="FFCC99"/>
            <w:vAlign w:val="center"/>
          </w:tcPr>
          <w:p w14:paraId="722A7405" w14:textId="77777777" w:rsidR="00EB3216" w:rsidRDefault="00EB3216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38" w:type="pct"/>
            <w:gridSpan w:val="8"/>
            <w:vMerge w:val="restart"/>
            <w:shd w:val="clear" w:color="auto" w:fill="FFFFFF"/>
            <w:vAlign w:val="center"/>
          </w:tcPr>
          <w:p w14:paraId="61B1D674" w14:textId="77777777" w:rsidR="00EB3216" w:rsidRDefault="002E6C54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4569216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441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="000963D1">
              <w:rPr>
                <w:sz w:val="18"/>
                <w:szCs w:val="18"/>
              </w:rPr>
              <w:t xml:space="preserve"> určitou</w:t>
            </w:r>
          </w:p>
        </w:tc>
        <w:tc>
          <w:tcPr>
            <w:tcW w:w="278" w:type="pct"/>
            <w:gridSpan w:val="2"/>
            <w:shd w:val="clear" w:color="auto" w:fill="FFCC99"/>
            <w:vAlign w:val="center"/>
          </w:tcPr>
          <w:p w14:paraId="7E7D1D0B" w14:textId="77777777" w:rsidR="00EB3216" w:rsidRDefault="000963D1">
            <w:pPr>
              <w:tabs>
                <w:tab w:val="left" w:pos="1762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Od:</w:t>
            </w:r>
          </w:p>
        </w:tc>
        <w:tc>
          <w:tcPr>
            <w:tcW w:w="720" w:type="pct"/>
            <w:gridSpan w:val="8"/>
            <w:shd w:val="clear" w:color="auto" w:fill="FFFFFF"/>
            <w:vAlign w:val="center"/>
          </w:tcPr>
          <w:p w14:paraId="20D02755" w14:textId="5EDFD3AE" w:rsidR="00EB3216" w:rsidRDefault="003C1284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F84441">
              <w:rPr>
                <w:sz w:val="18"/>
                <w:szCs w:val="18"/>
              </w:rPr>
              <w:t>. 8. 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563" w:type="pct"/>
            <w:gridSpan w:val="5"/>
            <w:vMerge w:val="restart"/>
            <w:shd w:val="clear" w:color="auto" w:fill="FFCC99"/>
            <w:vAlign w:val="center"/>
          </w:tcPr>
          <w:p w14:paraId="6C81B6ED" w14:textId="77777777" w:rsidR="00EB3216" w:rsidRDefault="000963D1">
            <w:pPr>
              <w:tabs>
                <w:tab w:val="left" w:pos="1762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Pracovní</w:t>
            </w:r>
            <w:r>
              <w:rPr>
                <w:b/>
                <w:sz w:val="18"/>
                <w:szCs w:val="18"/>
              </w:rPr>
              <w:br/>
              <w:t>úvazek:</w:t>
            </w:r>
          </w:p>
        </w:tc>
        <w:tc>
          <w:tcPr>
            <w:tcW w:w="630" w:type="pct"/>
            <w:gridSpan w:val="6"/>
            <w:vMerge w:val="restart"/>
            <w:shd w:val="clear" w:color="auto" w:fill="FFFFFF"/>
            <w:vAlign w:val="center"/>
          </w:tcPr>
          <w:p w14:paraId="47539423" w14:textId="69EF9552" w:rsidR="00EB3216" w:rsidRDefault="002E6C54">
            <w:pPr>
              <w:tabs>
                <w:tab w:val="left" w:pos="1762"/>
              </w:tabs>
              <w:spacing w:before="100" w:after="40" w:line="312" w:lineRule="auto"/>
              <w:rPr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39026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064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="000963D1">
              <w:rPr>
                <w:sz w:val="18"/>
                <w:szCs w:val="18"/>
              </w:rPr>
              <w:t xml:space="preserve"> plný</w:t>
            </w:r>
            <w:r w:rsidR="000963D1">
              <w:rPr>
                <w:sz w:val="18"/>
                <w:szCs w:val="18"/>
              </w:rPr>
              <w:br/>
            </w:r>
            <w:sdt>
              <w:sdtPr>
                <w:rPr>
                  <w:b/>
                  <w:bCs/>
                  <w:sz w:val="18"/>
                  <w:szCs w:val="18"/>
                </w:rPr>
                <w:id w:val="17666598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284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="000963D1">
              <w:rPr>
                <w:sz w:val="18"/>
                <w:szCs w:val="18"/>
              </w:rPr>
              <w:t xml:space="preserve"> zkrácený</w:t>
            </w:r>
          </w:p>
        </w:tc>
        <w:tc>
          <w:tcPr>
            <w:tcW w:w="565" w:type="pct"/>
            <w:gridSpan w:val="3"/>
            <w:vMerge w:val="restart"/>
            <w:shd w:val="clear" w:color="auto" w:fill="FFCC99"/>
            <w:vAlign w:val="center"/>
          </w:tcPr>
          <w:p w14:paraId="6C66EE3C" w14:textId="77777777" w:rsidR="00EB3216" w:rsidRDefault="000963D1">
            <w:pPr>
              <w:tabs>
                <w:tab w:val="left" w:pos="1762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Počet hodin</w:t>
            </w:r>
            <w:r>
              <w:rPr>
                <w:b/>
                <w:sz w:val="18"/>
                <w:szCs w:val="18"/>
              </w:rPr>
              <w:br/>
              <w:t>týdně:</w:t>
            </w:r>
          </w:p>
        </w:tc>
        <w:tc>
          <w:tcPr>
            <w:tcW w:w="980" w:type="pct"/>
            <w:gridSpan w:val="7"/>
            <w:vMerge w:val="restart"/>
            <w:shd w:val="clear" w:color="auto" w:fill="FFFFFF"/>
            <w:vAlign w:val="center"/>
          </w:tcPr>
          <w:p w14:paraId="43CE66BD" w14:textId="309D02AD" w:rsidR="00EB3216" w:rsidRDefault="003C1284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34,5 – </w:t>
            </w:r>
            <w:r w:rsidR="00236064">
              <w:rPr>
                <w:sz w:val="18"/>
                <w:szCs w:val="18"/>
              </w:rPr>
              <w:t>4</w:t>
            </w:r>
            <w:r w:rsidR="00656A99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hodin</w:t>
            </w:r>
          </w:p>
        </w:tc>
      </w:tr>
      <w:tr w:rsidR="00EB3216" w14:paraId="3844C512" w14:textId="77777777">
        <w:trPr>
          <w:trHeight w:val="255"/>
        </w:trPr>
        <w:tc>
          <w:tcPr>
            <w:tcW w:w="626" w:type="pct"/>
            <w:gridSpan w:val="3"/>
            <w:vMerge/>
            <w:tcBorders>
              <w:left w:val="single" w:sz="12" w:space="0" w:color="auto"/>
            </w:tcBorders>
            <w:shd w:val="clear" w:color="auto" w:fill="FFCC99"/>
            <w:vAlign w:val="center"/>
          </w:tcPr>
          <w:p w14:paraId="4BE829F8" w14:textId="77777777" w:rsidR="00EB3216" w:rsidRDefault="00EB3216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38" w:type="pct"/>
            <w:gridSpan w:val="8"/>
            <w:vMerge/>
            <w:shd w:val="clear" w:color="auto" w:fill="FFFFFF"/>
            <w:vAlign w:val="center"/>
          </w:tcPr>
          <w:p w14:paraId="249EDF7E" w14:textId="77777777" w:rsidR="00EB3216" w:rsidRDefault="00EB3216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78" w:type="pct"/>
            <w:gridSpan w:val="2"/>
            <w:shd w:val="clear" w:color="auto" w:fill="FFCC99"/>
            <w:vAlign w:val="center"/>
          </w:tcPr>
          <w:p w14:paraId="7DF0BACA" w14:textId="77777777" w:rsidR="00EB3216" w:rsidRDefault="000963D1">
            <w:pPr>
              <w:tabs>
                <w:tab w:val="left" w:pos="1762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Do:</w:t>
            </w:r>
          </w:p>
        </w:tc>
        <w:tc>
          <w:tcPr>
            <w:tcW w:w="720" w:type="pct"/>
            <w:gridSpan w:val="8"/>
            <w:shd w:val="clear" w:color="auto" w:fill="FFFFFF"/>
            <w:vAlign w:val="center"/>
          </w:tcPr>
          <w:p w14:paraId="173AC54E" w14:textId="44F82505" w:rsidR="00EB3216" w:rsidRDefault="003C1284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F84441">
              <w:rPr>
                <w:sz w:val="18"/>
                <w:szCs w:val="18"/>
              </w:rPr>
              <w:t>. 8. 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563" w:type="pct"/>
            <w:gridSpan w:val="5"/>
            <w:vMerge/>
            <w:shd w:val="clear" w:color="auto" w:fill="FFCC99"/>
            <w:vAlign w:val="center"/>
          </w:tcPr>
          <w:p w14:paraId="44B006CB" w14:textId="77777777" w:rsidR="00EB3216" w:rsidRDefault="00EB3216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630" w:type="pct"/>
            <w:gridSpan w:val="6"/>
            <w:vMerge/>
            <w:shd w:val="clear" w:color="auto" w:fill="FFFFFF"/>
            <w:vAlign w:val="center"/>
          </w:tcPr>
          <w:p w14:paraId="30018233" w14:textId="77777777" w:rsidR="00EB3216" w:rsidRDefault="00EB3216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65" w:type="pct"/>
            <w:gridSpan w:val="3"/>
            <w:vMerge/>
            <w:shd w:val="clear" w:color="auto" w:fill="FFCC99"/>
            <w:vAlign w:val="center"/>
          </w:tcPr>
          <w:p w14:paraId="44EC99F2" w14:textId="77777777" w:rsidR="00EB3216" w:rsidRDefault="00EB3216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80" w:type="pct"/>
            <w:gridSpan w:val="7"/>
            <w:vMerge/>
            <w:shd w:val="clear" w:color="auto" w:fill="FFFFFF"/>
            <w:vAlign w:val="center"/>
          </w:tcPr>
          <w:p w14:paraId="43DAB454" w14:textId="77777777" w:rsidR="00EB3216" w:rsidRDefault="00EB3216">
            <w:pPr>
              <w:tabs>
                <w:tab w:val="left" w:pos="1762"/>
              </w:tabs>
              <w:spacing w:line="240" w:lineRule="auto"/>
              <w:rPr>
                <w:sz w:val="18"/>
                <w:szCs w:val="18"/>
              </w:rPr>
            </w:pPr>
          </w:p>
        </w:tc>
      </w:tr>
      <w:tr w:rsidR="00EB3216" w14:paraId="40641056" w14:textId="77777777">
        <w:trPr>
          <w:trHeight w:val="1418"/>
        </w:trPr>
        <w:tc>
          <w:tcPr>
            <w:tcW w:w="596" w:type="pct"/>
            <w:gridSpan w:val="2"/>
            <w:vMerge w:val="restart"/>
            <w:tcBorders>
              <w:left w:val="single" w:sz="12" w:space="0" w:color="auto"/>
            </w:tcBorders>
            <w:shd w:val="clear" w:color="auto" w:fill="FFCC99"/>
            <w:vAlign w:val="center"/>
          </w:tcPr>
          <w:p w14:paraId="4149131D" w14:textId="77777777" w:rsidR="00EB3216" w:rsidRDefault="000963D1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Smě</w:t>
            </w:r>
            <w:r>
              <w:rPr>
                <w:b/>
                <w:sz w:val="18"/>
                <w:szCs w:val="18"/>
                <w:shd w:val="clear" w:color="auto" w:fill="FFCC99"/>
              </w:rPr>
              <w:t>nnos</w:t>
            </w:r>
            <w:r>
              <w:rPr>
                <w:b/>
                <w:sz w:val="18"/>
                <w:szCs w:val="18"/>
              </w:rPr>
              <w:t>t:</w:t>
            </w:r>
          </w:p>
        </w:tc>
        <w:tc>
          <w:tcPr>
            <w:tcW w:w="1246" w:type="pct"/>
            <w:gridSpan w:val="16"/>
            <w:vMerge w:val="restart"/>
            <w:shd w:val="clear" w:color="auto" w:fill="auto"/>
            <w:vAlign w:val="center"/>
          </w:tcPr>
          <w:p w14:paraId="2B6F15A1" w14:textId="77777777" w:rsidR="00EB3216" w:rsidRDefault="002E6C54">
            <w:pPr>
              <w:keepNext/>
              <w:tabs>
                <w:tab w:val="left" w:pos="1292"/>
              </w:tabs>
              <w:spacing w:before="100" w:after="40" w:line="312" w:lineRule="auto"/>
              <w:rPr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13721829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441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="000963D1">
              <w:rPr>
                <w:sz w:val="18"/>
                <w:szCs w:val="18"/>
              </w:rPr>
              <w:t xml:space="preserve"> 1 směna</w:t>
            </w:r>
            <w:r w:rsidR="000963D1">
              <w:rPr>
                <w:sz w:val="18"/>
                <w:szCs w:val="18"/>
              </w:rPr>
              <w:tab/>
            </w:r>
            <w:sdt>
              <w:sdtPr>
                <w:rPr>
                  <w:b/>
                  <w:bCs/>
                  <w:sz w:val="18"/>
                  <w:szCs w:val="18"/>
                </w:rPr>
                <w:id w:val="-3042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3D1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0963D1">
              <w:rPr>
                <w:sz w:val="18"/>
                <w:szCs w:val="18"/>
              </w:rPr>
              <w:t xml:space="preserve"> 2 směny</w:t>
            </w:r>
            <w:r w:rsidR="000963D1">
              <w:rPr>
                <w:sz w:val="18"/>
                <w:szCs w:val="18"/>
              </w:rPr>
              <w:br/>
            </w:r>
            <w:sdt>
              <w:sdtPr>
                <w:rPr>
                  <w:b/>
                  <w:bCs/>
                  <w:sz w:val="18"/>
                  <w:szCs w:val="18"/>
                </w:rPr>
                <w:id w:val="11379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3D1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0963D1">
              <w:rPr>
                <w:sz w:val="18"/>
                <w:szCs w:val="18"/>
              </w:rPr>
              <w:t xml:space="preserve"> 3 směny</w:t>
            </w:r>
            <w:r w:rsidR="000963D1">
              <w:rPr>
                <w:spacing w:val="300"/>
                <w:sz w:val="18"/>
                <w:szCs w:val="18"/>
              </w:rPr>
              <w:tab/>
            </w:r>
            <w:sdt>
              <w:sdtPr>
                <w:rPr>
                  <w:b/>
                  <w:bCs/>
                  <w:sz w:val="18"/>
                  <w:szCs w:val="18"/>
                </w:rPr>
                <w:id w:val="-12787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3D1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0963D1">
              <w:rPr>
                <w:sz w:val="18"/>
                <w:szCs w:val="18"/>
              </w:rPr>
              <w:t xml:space="preserve"> 4 směny</w:t>
            </w:r>
            <w:r w:rsidR="000963D1">
              <w:rPr>
                <w:sz w:val="18"/>
                <w:szCs w:val="18"/>
              </w:rPr>
              <w:br/>
            </w:r>
            <w:sdt>
              <w:sdtPr>
                <w:rPr>
                  <w:b/>
                  <w:bCs/>
                  <w:sz w:val="18"/>
                  <w:szCs w:val="18"/>
                </w:rPr>
                <w:id w:val="-77061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3D1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0963D1">
              <w:rPr>
                <w:sz w:val="18"/>
                <w:szCs w:val="18"/>
              </w:rPr>
              <w:t xml:space="preserve"> nepřetržitý provoz</w:t>
            </w:r>
            <w:r w:rsidR="000963D1">
              <w:rPr>
                <w:sz w:val="18"/>
                <w:szCs w:val="18"/>
              </w:rPr>
              <w:br/>
            </w:r>
            <w:sdt>
              <w:sdtPr>
                <w:rPr>
                  <w:b/>
                  <w:bCs/>
                  <w:sz w:val="18"/>
                  <w:szCs w:val="18"/>
                </w:rPr>
                <w:id w:val="107555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3D1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0963D1">
              <w:rPr>
                <w:sz w:val="18"/>
                <w:szCs w:val="18"/>
              </w:rPr>
              <w:t xml:space="preserve"> turnusové služby</w:t>
            </w:r>
            <w:r w:rsidR="000963D1">
              <w:rPr>
                <w:sz w:val="18"/>
                <w:szCs w:val="18"/>
              </w:rPr>
              <w:br/>
            </w:r>
            <w:sdt>
              <w:sdtPr>
                <w:rPr>
                  <w:b/>
                  <w:bCs/>
                  <w:sz w:val="18"/>
                  <w:szCs w:val="18"/>
                </w:rPr>
                <w:id w:val="-108475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3D1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0963D1">
              <w:rPr>
                <w:sz w:val="18"/>
                <w:szCs w:val="18"/>
              </w:rPr>
              <w:t xml:space="preserve"> dělené směny</w:t>
            </w:r>
            <w:r w:rsidR="000963D1">
              <w:rPr>
                <w:sz w:val="18"/>
                <w:szCs w:val="18"/>
              </w:rPr>
              <w:br/>
            </w:r>
            <w:sdt>
              <w:sdtPr>
                <w:rPr>
                  <w:b/>
                  <w:bCs/>
                  <w:sz w:val="18"/>
                  <w:szCs w:val="18"/>
                </w:rPr>
                <w:id w:val="-1412690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3D1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0963D1">
              <w:rPr>
                <w:sz w:val="18"/>
                <w:szCs w:val="18"/>
              </w:rPr>
              <w:t xml:space="preserve"> pružná pracovní doba</w:t>
            </w:r>
            <w:r w:rsidR="000963D1">
              <w:rPr>
                <w:sz w:val="18"/>
                <w:szCs w:val="18"/>
              </w:rPr>
              <w:br/>
            </w:r>
            <w:sdt>
              <w:sdtPr>
                <w:rPr>
                  <w:b/>
                  <w:bCs/>
                  <w:sz w:val="18"/>
                  <w:szCs w:val="18"/>
                </w:rPr>
                <w:id w:val="38167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3D1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0963D1">
              <w:rPr>
                <w:sz w:val="18"/>
                <w:szCs w:val="18"/>
              </w:rPr>
              <w:t xml:space="preserve"> noční provoz</w:t>
            </w:r>
          </w:p>
        </w:tc>
        <w:tc>
          <w:tcPr>
            <w:tcW w:w="636" w:type="pct"/>
            <w:gridSpan w:val="5"/>
            <w:shd w:val="clear" w:color="auto" w:fill="FFCC99"/>
            <w:vAlign w:val="center"/>
          </w:tcPr>
          <w:p w14:paraId="5F9D9003" w14:textId="77777777" w:rsidR="00EB3216" w:rsidRDefault="000963D1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Vhodné pro:</w:t>
            </w:r>
          </w:p>
        </w:tc>
        <w:tc>
          <w:tcPr>
            <w:tcW w:w="2522" w:type="pct"/>
            <w:gridSpan w:val="19"/>
            <w:shd w:val="clear" w:color="auto" w:fill="auto"/>
            <w:vAlign w:val="center"/>
          </w:tcPr>
          <w:p w14:paraId="3AAAAAB7" w14:textId="77777777" w:rsidR="00EB3216" w:rsidRDefault="002E6C54">
            <w:pPr>
              <w:keepNext/>
              <w:tabs>
                <w:tab w:val="left" w:pos="1463"/>
                <w:tab w:val="left" w:pos="2523"/>
              </w:tabs>
              <w:spacing w:before="100" w:after="40" w:line="312" w:lineRule="auto"/>
              <w:rPr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12165015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441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="000963D1">
              <w:rPr>
                <w:sz w:val="18"/>
                <w:szCs w:val="18"/>
              </w:rPr>
              <w:t xml:space="preserve"> zdravé osoby      </w:t>
            </w:r>
            <w:sdt>
              <w:sdtPr>
                <w:rPr>
                  <w:b/>
                  <w:bCs/>
                  <w:sz w:val="18"/>
                  <w:szCs w:val="18"/>
                </w:rPr>
                <w:id w:val="-315871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3D1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0963D1">
              <w:rPr>
                <w:sz w:val="18"/>
                <w:szCs w:val="18"/>
              </w:rPr>
              <w:t xml:space="preserve"> osoba zdravotně znevýhodněná</w:t>
            </w:r>
            <w:r w:rsidR="000963D1">
              <w:rPr>
                <w:sz w:val="18"/>
                <w:szCs w:val="18"/>
              </w:rPr>
              <w:br/>
            </w:r>
            <w:sdt>
              <w:sdtPr>
                <w:rPr>
                  <w:b/>
                  <w:bCs/>
                  <w:sz w:val="18"/>
                  <w:szCs w:val="18"/>
                </w:rPr>
                <w:id w:val="197618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3D1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0963D1">
              <w:rPr>
                <w:sz w:val="18"/>
                <w:szCs w:val="18"/>
              </w:rPr>
              <w:t xml:space="preserve"> OZP s maximálně 2. stupněm invalidity</w:t>
            </w:r>
            <w:r w:rsidR="000963D1">
              <w:rPr>
                <w:sz w:val="18"/>
                <w:szCs w:val="18"/>
              </w:rPr>
              <w:br/>
            </w:r>
            <w:sdt>
              <w:sdtPr>
                <w:rPr>
                  <w:b/>
                  <w:bCs/>
                  <w:sz w:val="18"/>
                  <w:szCs w:val="18"/>
                </w:rPr>
                <w:id w:val="-19446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3D1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0963D1">
              <w:rPr>
                <w:sz w:val="18"/>
                <w:szCs w:val="18"/>
              </w:rPr>
              <w:t xml:space="preserve"> OZP s invaliditou 3. stupně (dříve TZP)</w:t>
            </w:r>
            <w:r w:rsidR="000963D1">
              <w:rPr>
                <w:sz w:val="18"/>
                <w:szCs w:val="18"/>
              </w:rPr>
              <w:br/>
            </w:r>
            <w:sdt>
              <w:sdtPr>
                <w:rPr>
                  <w:b/>
                  <w:bCs/>
                  <w:sz w:val="18"/>
                  <w:szCs w:val="18"/>
                </w:rPr>
                <w:id w:val="-184908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3D1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0963D1">
              <w:rPr>
                <w:sz w:val="18"/>
                <w:szCs w:val="18"/>
              </w:rPr>
              <w:t xml:space="preserve"> OZP na vozíku (bezbariérový přístup)</w:t>
            </w:r>
            <w:r w:rsidR="000963D1">
              <w:rPr>
                <w:sz w:val="18"/>
                <w:szCs w:val="18"/>
              </w:rPr>
              <w:br/>
            </w:r>
            <w:sdt>
              <w:sdtPr>
                <w:rPr>
                  <w:b/>
                  <w:bCs/>
                  <w:sz w:val="18"/>
                  <w:szCs w:val="18"/>
                </w:rPr>
                <w:id w:val="20705341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441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="000963D1">
              <w:rPr>
                <w:sz w:val="18"/>
                <w:szCs w:val="18"/>
              </w:rPr>
              <w:t xml:space="preserve"> absolventy</w:t>
            </w:r>
            <w:r w:rsidR="000963D1">
              <w:rPr>
                <w:sz w:val="18"/>
                <w:szCs w:val="18"/>
              </w:rPr>
              <w:tab/>
            </w:r>
            <w:sdt>
              <w:sdtPr>
                <w:rPr>
                  <w:b/>
                  <w:bCs/>
                  <w:sz w:val="18"/>
                  <w:szCs w:val="18"/>
                </w:rPr>
                <w:id w:val="2034605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3D1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0963D1">
              <w:rPr>
                <w:sz w:val="18"/>
                <w:szCs w:val="18"/>
              </w:rPr>
              <w:t xml:space="preserve"> mladistvé do 18 let </w:t>
            </w:r>
            <w:sdt>
              <w:sdtPr>
                <w:rPr>
                  <w:b/>
                  <w:bCs/>
                  <w:sz w:val="18"/>
                  <w:szCs w:val="18"/>
                </w:rPr>
                <w:id w:val="-59162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3D1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0963D1">
              <w:rPr>
                <w:sz w:val="18"/>
                <w:szCs w:val="18"/>
              </w:rPr>
              <w:t xml:space="preserve"> azylanty</w:t>
            </w:r>
          </w:p>
        </w:tc>
      </w:tr>
      <w:tr w:rsidR="00EB3216" w14:paraId="2C8DD7E9" w14:textId="77777777">
        <w:trPr>
          <w:trHeight w:val="386"/>
        </w:trPr>
        <w:tc>
          <w:tcPr>
            <w:tcW w:w="596" w:type="pct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9D3959F" w14:textId="77777777" w:rsidR="00EB3216" w:rsidRDefault="00EB3216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46" w:type="pct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1FE18F" w14:textId="77777777" w:rsidR="00EB3216" w:rsidRDefault="00EB3216">
            <w:pPr>
              <w:tabs>
                <w:tab w:val="left" w:pos="942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492" w:type="pct"/>
            <w:gridSpan w:val="21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531CFAE6" w14:textId="77777777" w:rsidR="00EB3216" w:rsidRDefault="000963D1">
            <w:pPr>
              <w:tabs>
                <w:tab w:val="left" w:pos="1762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Expirace (VPM bude nabízeno a zveřejňováno do data): </w:t>
            </w:r>
          </w:p>
        </w:tc>
        <w:tc>
          <w:tcPr>
            <w:tcW w:w="666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21C21" w14:textId="206F110F" w:rsidR="00EB3216" w:rsidRDefault="009047BD">
            <w:pPr>
              <w:tabs>
                <w:tab w:val="left" w:pos="914"/>
              </w:tabs>
              <w:spacing w:before="60" w:after="6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31. 8</w:t>
            </w:r>
            <w:r w:rsidR="00F84441">
              <w:rPr>
                <w:sz w:val="18"/>
                <w:szCs w:val="18"/>
              </w:rPr>
              <w:t>. 202</w:t>
            </w:r>
            <w:r w:rsidR="00656A99">
              <w:rPr>
                <w:sz w:val="18"/>
                <w:szCs w:val="18"/>
              </w:rPr>
              <w:t>4</w:t>
            </w:r>
          </w:p>
        </w:tc>
      </w:tr>
      <w:tr w:rsidR="00EB3216" w14:paraId="5BCB8B95" w14:textId="77777777">
        <w:trPr>
          <w:trHeight w:val="462"/>
        </w:trPr>
        <w:tc>
          <w:tcPr>
            <w:tcW w:w="771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8A0C8C7" w14:textId="77777777" w:rsidR="00EB3216" w:rsidRDefault="000963D1">
            <w:pPr>
              <w:spacing w:before="12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Požadovaný</w:t>
            </w:r>
            <w:r>
              <w:rPr>
                <w:b/>
                <w:sz w:val="18"/>
                <w:szCs w:val="18"/>
              </w:rPr>
              <w:br/>
              <w:t>minimální</w:t>
            </w:r>
            <w:r>
              <w:rPr>
                <w:b/>
                <w:sz w:val="18"/>
                <w:szCs w:val="18"/>
              </w:rPr>
              <w:br/>
              <w:t>stupeň</w:t>
            </w:r>
            <w:r>
              <w:rPr>
                <w:b/>
                <w:sz w:val="18"/>
                <w:szCs w:val="18"/>
              </w:rPr>
              <w:br/>
              <w:t>vzdělání:</w:t>
            </w:r>
          </w:p>
          <w:p w14:paraId="2B4370E8" w14:textId="77777777" w:rsidR="00EB3216" w:rsidRDefault="000963D1">
            <w:pPr>
              <w:spacing w:before="60" w:after="120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(obor napište</w:t>
            </w:r>
            <w:r>
              <w:rPr>
                <w:b/>
                <w:sz w:val="12"/>
                <w:szCs w:val="12"/>
              </w:rPr>
              <w:br/>
              <w:t>případně do</w:t>
            </w:r>
            <w:r>
              <w:rPr>
                <w:b/>
                <w:sz w:val="12"/>
                <w:szCs w:val="12"/>
              </w:rPr>
              <w:br/>
              <w:t>následujícího řádku)</w:t>
            </w:r>
          </w:p>
        </w:tc>
        <w:tc>
          <w:tcPr>
            <w:tcW w:w="4229" w:type="pct"/>
            <w:gridSpan w:val="3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4F3C5C" w14:textId="77777777" w:rsidR="00EB3216" w:rsidRDefault="002E6C54">
            <w:pPr>
              <w:keepNext/>
              <w:tabs>
                <w:tab w:val="left" w:pos="1697"/>
                <w:tab w:val="left" w:pos="4064"/>
                <w:tab w:val="left" w:pos="5758"/>
              </w:tabs>
              <w:spacing w:before="100" w:after="40" w:line="312" w:lineRule="auto"/>
              <w:rPr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108649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3D1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0963D1">
              <w:rPr>
                <w:sz w:val="18"/>
                <w:szCs w:val="18"/>
              </w:rPr>
              <w:t xml:space="preserve"> </w:t>
            </w:r>
            <w:r w:rsidR="000963D1">
              <w:rPr>
                <w:color w:val="000000"/>
                <w:sz w:val="18"/>
                <w:szCs w:val="18"/>
              </w:rPr>
              <w:t xml:space="preserve">základní vzdělání              </w:t>
            </w:r>
            <w:sdt>
              <w:sdtPr>
                <w:rPr>
                  <w:b/>
                  <w:bCs/>
                  <w:sz w:val="18"/>
                  <w:szCs w:val="18"/>
                </w:rPr>
                <w:id w:val="-266546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3D1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0963D1">
              <w:rPr>
                <w:sz w:val="18"/>
                <w:szCs w:val="18"/>
              </w:rPr>
              <w:t xml:space="preserve"> </w:t>
            </w:r>
            <w:r w:rsidR="000963D1">
              <w:rPr>
                <w:color w:val="000000"/>
                <w:sz w:val="18"/>
                <w:szCs w:val="18"/>
              </w:rPr>
              <w:t>bez vzdělání</w:t>
            </w:r>
            <w:r w:rsidR="000963D1">
              <w:rPr>
                <w:sz w:val="18"/>
                <w:szCs w:val="18"/>
              </w:rPr>
              <w:tab/>
            </w:r>
            <w:sdt>
              <w:sdtPr>
                <w:rPr>
                  <w:b/>
                  <w:bCs/>
                  <w:sz w:val="18"/>
                  <w:szCs w:val="18"/>
                </w:rPr>
                <w:id w:val="-178217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3D1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0963D1">
              <w:rPr>
                <w:sz w:val="18"/>
                <w:szCs w:val="18"/>
              </w:rPr>
              <w:t xml:space="preserve"> úplné střední odborné s vyučením i maturitou</w:t>
            </w:r>
            <w:r w:rsidR="000963D1">
              <w:rPr>
                <w:sz w:val="18"/>
                <w:szCs w:val="18"/>
              </w:rPr>
              <w:br/>
            </w:r>
            <w:sdt>
              <w:sdtPr>
                <w:rPr>
                  <w:b/>
                  <w:bCs/>
                  <w:sz w:val="18"/>
                  <w:szCs w:val="18"/>
                </w:rPr>
                <w:id w:val="-3011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3D1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0963D1">
              <w:rPr>
                <w:sz w:val="18"/>
                <w:szCs w:val="18"/>
              </w:rPr>
              <w:t xml:space="preserve"> nižší střední odborné</w:t>
            </w:r>
            <w:r w:rsidR="000963D1">
              <w:rPr>
                <w:sz w:val="18"/>
                <w:szCs w:val="18"/>
              </w:rPr>
              <w:tab/>
            </w:r>
            <w:sdt>
              <w:sdtPr>
                <w:rPr>
                  <w:b/>
                  <w:bCs/>
                  <w:sz w:val="18"/>
                  <w:szCs w:val="18"/>
                </w:rPr>
                <w:id w:val="1359162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3D1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0963D1">
              <w:rPr>
                <w:sz w:val="18"/>
                <w:szCs w:val="18"/>
              </w:rPr>
              <w:t xml:space="preserve"> úplné střední odborné s maturitou (bez vyučení)</w:t>
            </w:r>
            <w:r w:rsidR="000963D1">
              <w:rPr>
                <w:sz w:val="18"/>
                <w:szCs w:val="18"/>
              </w:rPr>
              <w:br/>
            </w:r>
            <w:sdt>
              <w:sdtPr>
                <w:rPr>
                  <w:b/>
                  <w:bCs/>
                  <w:sz w:val="18"/>
                  <w:szCs w:val="18"/>
                </w:rPr>
                <w:id w:val="-66123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3D1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0963D1">
              <w:rPr>
                <w:sz w:val="18"/>
                <w:szCs w:val="18"/>
              </w:rPr>
              <w:t xml:space="preserve"> střední odborné s výučním listem</w:t>
            </w:r>
            <w:r w:rsidR="000963D1">
              <w:rPr>
                <w:sz w:val="18"/>
                <w:szCs w:val="18"/>
              </w:rPr>
              <w:tab/>
            </w:r>
            <w:sdt>
              <w:sdtPr>
                <w:rPr>
                  <w:b/>
                  <w:bCs/>
                  <w:sz w:val="18"/>
                  <w:szCs w:val="18"/>
                </w:rPr>
                <w:id w:val="-114065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3D1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0963D1">
              <w:rPr>
                <w:sz w:val="18"/>
                <w:szCs w:val="18"/>
              </w:rPr>
              <w:t xml:space="preserve"> vyšší odborné</w:t>
            </w:r>
            <w:r w:rsidR="000963D1">
              <w:rPr>
                <w:sz w:val="18"/>
                <w:szCs w:val="18"/>
              </w:rPr>
              <w:br/>
            </w:r>
            <w:sdt>
              <w:sdtPr>
                <w:rPr>
                  <w:b/>
                  <w:bCs/>
                  <w:sz w:val="18"/>
                  <w:szCs w:val="18"/>
                </w:rPr>
                <w:id w:val="-187145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3D1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0963D1">
              <w:rPr>
                <w:sz w:val="18"/>
                <w:szCs w:val="18"/>
              </w:rPr>
              <w:t xml:space="preserve"> střední odborné bez vyučení a bez maturity</w:t>
            </w:r>
            <w:r w:rsidR="000963D1">
              <w:rPr>
                <w:sz w:val="18"/>
                <w:szCs w:val="18"/>
              </w:rPr>
              <w:tab/>
            </w:r>
            <w:sdt>
              <w:sdtPr>
                <w:rPr>
                  <w:b/>
                  <w:bCs/>
                  <w:sz w:val="18"/>
                  <w:szCs w:val="18"/>
                </w:rPr>
                <w:id w:val="-147058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3D1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0963D1">
              <w:rPr>
                <w:sz w:val="18"/>
                <w:szCs w:val="18"/>
              </w:rPr>
              <w:t xml:space="preserve"> bakalářské            </w:t>
            </w:r>
            <w:sdt>
              <w:sdtPr>
                <w:rPr>
                  <w:b/>
                  <w:bCs/>
                  <w:sz w:val="18"/>
                  <w:szCs w:val="18"/>
                </w:rPr>
                <w:id w:val="-29058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3D1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0963D1">
              <w:rPr>
                <w:sz w:val="18"/>
                <w:szCs w:val="18"/>
              </w:rPr>
              <w:t xml:space="preserve"> konzervatoř</w:t>
            </w:r>
            <w:r w:rsidR="000963D1">
              <w:rPr>
                <w:sz w:val="18"/>
                <w:szCs w:val="18"/>
              </w:rPr>
              <w:br/>
            </w:r>
            <w:sdt>
              <w:sdtPr>
                <w:rPr>
                  <w:b/>
                  <w:bCs/>
                  <w:sz w:val="18"/>
                  <w:szCs w:val="18"/>
                </w:rPr>
                <w:id w:val="-51507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3D1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0963D1">
              <w:rPr>
                <w:sz w:val="18"/>
                <w:szCs w:val="18"/>
              </w:rPr>
              <w:t xml:space="preserve"> úplné střední všeobecné (gymnázium)</w:t>
            </w:r>
            <w:r w:rsidR="000963D1">
              <w:rPr>
                <w:sz w:val="18"/>
                <w:szCs w:val="18"/>
              </w:rPr>
              <w:tab/>
            </w:r>
            <w:sdt>
              <w:sdtPr>
                <w:rPr>
                  <w:b/>
                  <w:bCs/>
                  <w:sz w:val="18"/>
                  <w:szCs w:val="18"/>
                </w:rPr>
                <w:id w:val="-13837963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441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="000963D1">
              <w:rPr>
                <w:sz w:val="18"/>
                <w:szCs w:val="18"/>
              </w:rPr>
              <w:t xml:space="preserve"> magisterské</w:t>
            </w:r>
            <w:r w:rsidR="000963D1">
              <w:rPr>
                <w:sz w:val="18"/>
                <w:szCs w:val="18"/>
              </w:rPr>
              <w:tab/>
            </w:r>
            <w:sdt>
              <w:sdtPr>
                <w:rPr>
                  <w:b/>
                  <w:bCs/>
                  <w:sz w:val="18"/>
                  <w:szCs w:val="18"/>
                </w:rPr>
                <w:id w:val="-67064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3D1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0963D1">
              <w:rPr>
                <w:sz w:val="18"/>
                <w:szCs w:val="18"/>
              </w:rPr>
              <w:t xml:space="preserve"> doktorské (Ph.D. apod.)</w:t>
            </w:r>
          </w:p>
        </w:tc>
      </w:tr>
      <w:tr w:rsidR="00EB3216" w14:paraId="46FA2C8E" w14:textId="77777777" w:rsidTr="005F6FD2">
        <w:trPr>
          <w:trHeight w:val="642"/>
        </w:trPr>
        <w:tc>
          <w:tcPr>
            <w:tcW w:w="771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tcMar>
              <w:right w:w="108" w:type="dxa"/>
            </w:tcMar>
            <w:vAlign w:val="center"/>
          </w:tcPr>
          <w:p w14:paraId="2AB6BE21" w14:textId="77777777" w:rsidR="00EB3216" w:rsidRDefault="000963D1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Upřesňující informace</w:t>
            </w:r>
            <w:r>
              <w:rPr>
                <w:rFonts w:ascii="Calibri" w:hAnsi="Calibri"/>
                <w:b/>
                <w:sz w:val="18"/>
                <w:szCs w:val="18"/>
                <w:vertAlign w:val="superscript"/>
              </w:rPr>
              <w:t>4</w:t>
            </w:r>
            <w:r>
              <w:rPr>
                <w:b/>
                <w:sz w:val="18"/>
                <w:szCs w:val="18"/>
                <w:vertAlign w:val="superscript"/>
              </w:rPr>
              <w:t>)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229" w:type="pct"/>
            <w:gridSpan w:val="3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A8BA26" w14:textId="74E2DD6B" w:rsidR="00EB3216" w:rsidRDefault="00A34B59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Hledáme plně kvalifikovaného učitele 1. stupně ZŠ ochotného spolupracovat v týmu a pracovat na sobě</w:t>
            </w:r>
            <w:r w:rsidR="003C62C6">
              <w:rPr>
                <w:sz w:val="18"/>
                <w:szCs w:val="18"/>
              </w:rPr>
              <w:t xml:space="preserve"> i na společné vizi naší školy</w:t>
            </w:r>
            <w:r>
              <w:rPr>
                <w:sz w:val="18"/>
                <w:szCs w:val="18"/>
              </w:rPr>
              <w:t xml:space="preserve">. </w:t>
            </w:r>
            <w:r w:rsidR="00236064">
              <w:rPr>
                <w:sz w:val="18"/>
                <w:szCs w:val="18"/>
              </w:rPr>
              <w:t xml:space="preserve">Chuť učit </w:t>
            </w:r>
            <w:r w:rsidR="003C1284">
              <w:rPr>
                <w:sz w:val="18"/>
                <w:szCs w:val="18"/>
              </w:rPr>
              <w:t xml:space="preserve">BOV, </w:t>
            </w:r>
            <w:r w:rsidR="00236064">
              <w:rPr>
                <w:sz w:val="18"/>
                <w:szCs w:val="18"/>
              </w:rPr>
              <w:t>anglický jazyk</w:t>
            </w:r>
            <w:r w:rsidR="003C1284">
              <w:rPr>
                <w:sz w:val="18"/>
                <w:szCs w:val="18"/>
              </w:rPr>
              <w:t xml:space="preserve"> či informatiku</w:t>
            </w:r>
            <w:r w:rsidR="00236064">
              <w:rPr>
                <w:sz w:val="18"/>
                <w:szCs w:val="18"/>
              </w:rPr>
              <w:t xml:space="preserve"> vítána.</w:t>
            </w:r>
            <w:r w:rsidR="003C1284">
              <w:rPr>
                <w:sz w:val="18"/>
                <w:szCs w:val="18"/>
              </w:rPr>
              <w:t xml:space="preserve"> Možnost prodloužení pracovní smlouvy na dobu neurčitou.</w:t>
            </w:r>
          </w:p>
        </w:tc>
      </w:tr>
      <w:tr w:rsidR="00EB3216" w14:paraId="5B8A102C" w14:textId="77777777">
        <w:trPr>
          <w:trHeight w:val="386"/>
        </w:trPr>
        <w:tc>
          <w:tcPr>
            <w:tcW w:w="1200" w:type="pct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tcMar>
              <w:right w:w="108" w:type="dxa"/>
            </w:tcMar>
            <w:vAlign w:val="center"/>
          </w:tcPr>
          <w:p w14:paraId="068C1AE2" w14:textId="77777777" w:rsidR="00EB3216" w:rsidRDefault="000963D1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Zaměstnanecké výhody</w:t>
            </w:r>
            <w:r>
              <w:rPr>
                <w:b/>
                <w:color w:val="000000"/>
                <w:sz w:val="18"/>
                <w:szCs w:val="18"/>
                <w:vertAlign w:val="superscript"/>
              </w:rPr>
              <w:t>5</w:t>
            </w:r>
            <w:r>
              <w:rPr>
                <w:b/>
                <w:sz w:val="18"/>
                <w:szCs w:val="18"/>
                <w:vertAlign w:val="superscript"/>
              </w:rPr>
              <w:t>)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800" w:type="pct"/>
            <w:gridSpan w:val="3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EFF4AB" w14:textId="77777777" w:rsidR="00EB3216" w:rsidRDefault="00A34B59" w:rsidP="009047BD">
            <w:pPr>
              <w:spacing w:line="240" w:lineRule="auto"/>
              <w:rPr>
                <w:sz w:val="18"/>
                <w:szCs w:val="18"/>
              </w:rPr>
            </w:pPr>
            <w:r w:rsidRPr="00A34B59">
              <w:rPr>
                <w:sz w:val="18"/>
                <w:szCs w:val="18"/>
              </w:rPr>
              <w:t>Nabízíme</w:t>
            </w:r>
            <w:r>
              <w:rPr>
                <w:sz w:val="18"/>
                <w:szCs w:val="18"/>
              </w:rPr>
              <w:t xml:space="preserve"> práci v malém kolektivu </w:t>
            </w:r>
            <w:r w:rsidR="009047BD">
              <w:rPr>
                <w:sz w:val="18"/>
                <w:szCs w:val="18"/>
              </w:rPr>
              <w:t xml:space="preserve">malotřídní školy </w:t>
            </w:r>
            <w:r>
              <w:rPr>
                <w:sz w:val="18"/>
                <w:szCs w:val="18"/>
              </w:rPr>
              <w:t xml:space="preserve">v nově postavené </w:t>
            </w:r>
            <w:r w:rsidR="009047BD">
              <w:rPr>
                <w:sz w:val="18"/>
                <w:szCs w:val="18"/>
              </w:rPr>
              <w:t>budově</w:t>
            </w:r>
            <w:r>
              <w:rPr>
                <w:sz w:val="18"/>
                <w:szCs w:val="18"/>
              </w:rPr>
              <w:t>, příspěvek na stravování a</w:t>
            </w:r>
            <w:r w:rsidRPr="00A34B59">
              <w:rPr>
                <w:sz w:val="18"/>
                <w:szCs w:val="18"/>
              </w:rPr>
              <w:t xml:space="preserve"> čerpání z FKSP, kolegiální podporu, podporu při profesním rozvoji</w:t>
            </w:r>
            <w:r w:rsidR="005F6FD2">
              <w:rPr>
                <w:sz w:val="18"/>
                <w:szCs w:val="18"/>
              </w:rPr>
              <w:t>.</w:t>
            </w:r>
          </w:p>
        </w:tc>
      </w:tr>
      <w:tr w:rsidR="00EB3216" w14:paraId="53EE42F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423"/>
        </w:trPr>
        <w:tc>
          <w:tcPr>
            <w:tcW w:w="1489" w:type="pct"/>
            <w:gridSpan w:val="12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5A9B4FD5" w14:textId="77777777" w:rsidR="00EB3216" w:rsidRDefault="00EB3216">
            <w:pPr>
              <w:spacing w:before="120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" w:type="pct"/>
            <w:gridSpan w:val="3"/>
            <w:tcBorders>
              <w:left w:val="nil"/>
              <w:bottom w:val="nil"/>
            </w:tcBorders>
            <w:shd w:val="clear" w:color="auto" w:fill="auto"/>
          </w:tcPr>
          <w:p w14:paraId="13529525" w14:textId="77777777" w:rsidR="00EB3216" w:rsidRDefault="00EB3216">
            <w:pPr>
              <w:spacing w:before="120"/>
              <w:jc w:val="both"/>
              <w:rPr>
                <w:sz w:val="18"/>
                <w:szCs w:val="18"/>
              </w:rPr>
            </w:pPr>
          </w:p>
        </w:tc>
        <w:tc>
          <w:tcPr>
            <w:tcW w:w="3156" w:type="pct"/>
            <w:gridSpan w:val="26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2305C18" w14:textId="77777777" w:rsidR="00EB3216" w:rsidRDefault="000963D1">
            <w:pPr>
              <w:spacing w:before="12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Souhlas s nabízením volného pracovního místa cizincům</w:t>
            </w:r>
            <w:r>
              <w:rPr>
                <w:b/>
                <w:sz w:val="18"/>
                <w:szCs w:val="18"/>
                <w:vertAlign w:val="superscript"/>
              </w:rPr>
              <w:t>7)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37" w:type="pct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49F2A3" w14:textId="77777777" w:rsidR="00EB3216" w:rsidRDefault="002E6C54">
            <w:pPr>
              <w:spacing w:before="120"/>
              <w:jc w:val="both"/>
              <w:rPr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157997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3D1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B3216" w14:paraId="63B0A01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489" w:type="pct"/>
            <w:gridSpan w:val="1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768BB8FF" w14:textId="77777777" w:rsidR="00EB3216" w:rsidRDefault="000963D1">
            <w:pPr>
              <w:spacing w:before="120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Zájem o občany z jiného </w:t>
            </w:r>
          </w:p>
        </w:tc>
        <w:tc>
          <w:tcPr>
            <w:tcW w:w="118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69450279" w14:textId="77777777" w:rsidR="00EB3216" w:rsidRDefault="00EB3216">
            <w:pPr>
              <w:spacing w:before="120"/>
              <w:jc w:val="both"/>
              <w:rPr>
                <w:sz w:val="18"/>
                <w:szCs w:val="18"/>
              </w:rPr>
            </w:pPr>
          </w:p>
        </w:tc>
        <w:tc>
          <w:tcPr>
            <w:tcW w:w="3156" w:type="pct"/>
            <w:gridSpan w:val="26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177CD545" w14:textId="77777777" w:rsidR="00EB3216" w:rsidRDefault="000963D1">
            <w:pPr>
              <w:spacing w:before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modrá karta                                           </w:t>
            </w:r>
            <w:sdt>
              <w:sdtPr>
                <w:rPr>
                  <w:b/>
                  <w:bCs/>
                  <w:sz w:val="18"/>
                  <w:szCs w:val="18"/>
                </w:rPr>
                <w:id w:val="54564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color w:val="000000"/>
                <w:sz w:val="18"/>
                <w:szCs w:val="18"/>
              </w:rPr>
              <w:t xml:space="preserve">     zaměstnanecká karta                                      </w:t>
            </w:r>
          </w:p>
        </w:tc>
        <w:tc>
          <w:tcPr>
            <w:tcW w:w="237" w:type="pct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0E6E77" w14:textId="77777777" w:rsidR="00EB3216" w:rsidRDefault="002E6C54">
            <w:pPr>
              <w:spacing w:before="120"/>
              <w:jc w:val="both"/>
              <w:rPr>
                <w:color w:val="000000"/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700160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3D1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B3216" w14:paraId="4D323CC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489" w:type="pct"/>
            <w:gridSpan w:val="1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09FBBDC0" w14:textId="77777777" w:rsidR="00EB3216" w:rsidRDefault="000963D1">
            <w:pPr>
              <w:spacing w:before="120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státu Evropské unie</w:t>
            </w:r>
            <w:r>
              <w:rPr>
                <w:b/>
                <w:color w:val="000000"/>
                <w:sz w:val="18"/>
                <w:szCs w:val="18"/>
                <w:vertAlign w:val="superscript"/>
              </w:rPr>
              <w:t>6)</w:t>
            </w:r>
            <w:r>
              <w:rPr>
                <w:b/>
                <w:color w:val="000000"/>
                <w:sz w:val="18"/>
                <w:szCs w:val="18"/>
              </w:rPr>
              <w:t xml:space="preserve">        </w:t>
            </w:r>
            <w:sdt>
              <w:sdtPr>
                <w:rPr>
                  <w:b/>
                  <w:bCs/>
                  <w:sz w:val="18"/>
                  <w:szCs w:val="18"/>
                </w:rPr>
                <w:id w:val="-19784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" w:type="pct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19AB253A" w14:textId="77777777" w:rsidR="00EB3216" w:rsidRDefault="00EB3216">
            <w:pPr>
              <w:spacing w:before="120"/>
              <w:jc w:val="both"/>
              <w:rPr>
                <w:sz w:val="18"/>
                <w:szCs w:val="18"/>
              </w:rPr>
            </w:pPr>
          </w:p>
        </w:tc>
        <w:tc>
          <w:tcPr>
            <w:tcW w:w="1771" w:type="pct"/>
            <w:gridSpan w:val="16"/>
            <w:tcBorders>
              <w:right w:val="nil"/>
            </w:tcBorders>
            <w:shd w:val="clear" w:color="auto" w:fill="auto"/>
          </w:tcPr>
          <w:p w14:paraId="55BFD791" w14:textId="77777777" w:rsidR="00EB3216" w:rsidRDefault="000963D1">
            <w:pPr>
              <w:spacing w:before="12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povolení k zaměstnání                          </w:t>
            </w:r>
            <w:sdt>
              <w:sdtPr>
                <w:rPr>
                  <w:b/>
                  <w:bCs/>
                  <w:sz w:val="18"/>
                  <w:szCs w:val="18"/>
                </w:rPr>
                <w:id w:val="-65991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8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BDCA0A" w14:textId="77777777" w:rsidR="00EB3216" w:rsidRDefault="00EB3216">
            <w:pPr>
              <w:spacing w:before="12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37" w:type="pct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FCBED7" w14:textId="77777777" w:rsidR="00EB3216" w:rsidRDefault="00EB3216">
            <w:pPr>
              <w:spacing w:before="120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EB3216" w14:paraId="7473F7A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5"/>
        </w:trPr>
        <w:tc>
          <w:tcPr>
            <w:tcW w:w="1489" w:type="pct"/>
            <w:gridSpan w:val="1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B53B109" w14:textId="77777777" w:rsidR="00EB3216" w:rsidRDefault="00EB3216">
            <w:pPr>
              <w:spacing w:before="12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8" w:type="pct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4BB65F5" w14:textId="77777777" w:rsidR="00EB3216" w:rsidRDefault="00EB3216">
            <w:pPr>
              <w:spacing w:before="120"/>
              <w:jc w:val="both"/>
              <w:rPr>
                <w:sz w:val="18"/>
                <w:szCs w:val="18"/>
              </w:rPr>
            </w:pPr>
          </w:p>
        </w:tc>
        <w:tc>
          <w:tcPr>
            <w:tcW w:w="1771" w:type="pct"/>
            <w:gridSpan w:val="16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44350FA" w14:textId="77777777" w:rsidR="00EB3216" w:rsidRDefault="000963D1">
            <w:pPr>
              <w:spacing w:before="120"/>
              <w:jc w:val="both"/>
              <w:rPr>
                <w:b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Program kvalifikovaný zaměstnanec</w:t>
            </w:r>
            <w:r>
              <w:rPr>
                <w:b/>
                <w:sz w:val="18"/>
                <w:szCs w:val="18"/>
                <w:vertAlign w:val="superscript"/>
              </w:rPr>
              <w:t xml:space="preserve">8)   </w:t>
            </w:r>
            <w:sdt>
              <w:sdtPr>
                <w:rPr>
                  <w:b/>
                  <w:bCs/>
                  <w:sz w:val="18"/>
                  <w:szCs w:val="18"/>
                </w:rPr>
                <w:id w:val="166759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85" w:type="pct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867318" w14:textId="77777777" w:rsidR="00EB3216" w:rsidRDefault="000963D1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Mimořádné pracovní vízum</w:t>
            </w:r>
            <w:r>
              <w:rPr>
                <w:sz w:val="18"/>
                <w:szCs w:val="18"/>
                <w:vertAlign w:val="superscript"/>
              </w:rPr>
              <w:t xml:space="preserve"> 9)</w:t>
            </w:r>
          </w:p>
        </w:tc>
        <w:tc>
          <w:tcPr>
            <w:tcW w:w="237" w:type="pct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FA2542" w14:textId="77777777" w:rsidR="00EB3216" w:rsidRDefault="002E6C54">
            <w:pPr>
              <w:spacing w:before="120"/>
              <w:jc w:val="both"/>
              <w:rPr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473525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3D1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EB3216" w14:paraId="342AEBCE" w14:textId="77777777">
        <w:trPr>
          <w:trHeight w:val="386"/>
        </w:trPr>
        <w:tc>
          <w:tcPr>
            <w:tcW w:w="1116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1FF138C9" w14:textId="77777777" w:rsidR="00EB3216" w:rsidRDefault="000963D1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Zveřejnit nabídku</w:t>
            </w:r>
            <w:r>
              <w:rPr>
                <w:b/>
                <w:color w:val="000000"/>
                <w:sz w:val="18"/>
                <w:szCs w:val="18"/>
                <w:vertAlign w:val="superscript"/>
              </w:rPr>
              <w:t>10</w:t>
            </w:r>
            <w:r>
              <w:rPr>
                <w:b/>
                <w:sz w:val="18"/>
                <w:szCs w:val="18"/>
                <w:vertAlign w:val="superscript"/>
              </w:rPr>
              <w:t>)</w:t>
            </w:r>
            <w:r>
              <w:rPr>
                <w:b/>
                <w:sz w:val="18"/>
                <w:szCs w:val="18"/>
              </w:rPr>
              <w:t>?</w:t>
            </w:r>
          </w:p>
        </w:tc>
        <w:tc>
          <w:tcPr>
            <w:tcW w:w="1035" w:type="pct"/>
            <w:gridSpan w:val="11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C4386" w14:textId="77777777" w:rsidR="00EB3216" w:rsidRDefault="002E6C54">
            <w:pPr>
              <w:tabs>
                <w:tab w:val="left" w:pos="907"/>
              </w:tabs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6349442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FD2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="000963D1">
              <w:rPr>
                <w:sz w:val="18"/>
                <w:szCs w:val="18"/>
              </w:rPr>
              <w:t xml:space="preserve"> ano</w:t>
            </w:r>
            <w:r w:rsidR="000963D1">
              <w:rPr>
                <w:sz w:val="18"/>
                <w:szCs w:val="18"/>
              </w:rPr>
              <w:tab/>
            </w:r>
            <w:sdt>
              <w:sdtPr>
                <w:rPr>
                  <w:b/>
                  <w:bCs/>
                  <w:sz w:val="18"/>
                  <w:szCs w:val="18"/>
                </w:rPr>
                <w:id w:val="-1356571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3D1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0963D1">
              <w:rPr>
                <w:sz w:val="18"/>
                <w:szCs w:val="18"/>
              </w:rPr>
              <w:t xml:space="preserve"> ne</w:t>
            </w:r>
          </w:p>
        </w:tc>
        <w:tc>
          <w:tcPr>
            <w:tcW w:w="1157" w:type="pct"/>
            <w:gridSpan w:val="11"/>
            <w:tcBorders>
              <w:top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4B57309D" w14:textId="77777777" w:rsidR="00EB3216" w:rsidRDefault="000963D1">
            <w:pPr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Nabízet v těchto dalších okresech:</w:t>
            </w:r>
          </w:p>
        </w:tc>
        <w:tc>
          <w:tcPr>
            <w:tcW w:w="1692" w:type="pct"/>
            <w:gridSpan w:val="1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F0D511" w14:textId="77777777" w:rsidR="00EB3216" w:rsidRDefault="005F6FD2">
            <w:pPr>
              <w:tabs>
                <w:tab w:val="left" w:pos="914"/>
              </w:tabs>
              <w:spacing w:before="60" w:after="6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Rychnov nad Kněžnou</w:t>
            </w:r>
          </w:p>
        </w:tc>
      </w:tr>
      <w:tr w:rsidR="00EB3216" w14:paraId="21C8D92A" w14:textId="77777777">
        <w:trPr>
          <w:trHeight w:val="386"/>
        </w:trPr>
        <w:tc>
          <w:tcPr>
            <w:tcW w:w="1108" w:type="pct"/>
            <w:gridSpan w:val="7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6DA516C6" w14:textId="77777777" w:rsidR="00EB3216" w:rsidRDefault="000963D1">
            <w:pPr>
              <w:tabs>
                <w:tab w:val="left" w:pos="2090"/>
                <w:tab w:val="left" w:pos="4315"/>
              </w:tabs>
              <w:spacing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Způsob prvního</w:t>
            </w:r>
            <w:r>
              <w:rPr>
                <w:b/>
                <w:color w:val="000000"/>
                <w:sz w:val="18"/>
                <w:szCs w:val="18"/>
              </w:rPr>
              <w:br/>
              <w:t>kontaktu zájemce</w:t>
            </w:r>
            <w:r>
              <w:rPr>
                <w:b/>
                <w:color w:val="000000"/>
                <w:sz w:val="18"/>
                <w:szCs w:val="18"/>
              </w:rPr>
              <w:br/>
              <w:t>o volné pracovní místo se zaměstnavatelem</w:t>
            </w:r>
            <w:r>
              <w:rPr>
                <w:b/>
                <w:color w:val="000000"/>
                <w:sz w:val="18"/>
                <w:szCs w:val="18"/>
                <w:vertAlign w:val="superscript"/>
              </w:rPr>
              <w:t>11)</w:t>
            </w:r>
            <w:r>
              <w:rPr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707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679B12" w14:textId="77777777" w:rsidR="00EB3216" w:rsidRDefault="002E6C54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115888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3D1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0963D1">
              <w:rPr>
                <w:sz w:val="18"/>
                <w:szCs w:val="18"/>
              </w:rPr>
              <w:t xml:space="preserve"> osobně</w:t>
            </w:r>
          </w:p>
        </w:tc>
        <w:tc>
          <w:tcPr>
            <w:tcW w:w="1011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2EB4E62B" w14:textId="77777777" w:rsidR="00EB3216" w:rsidRDefault="000963D1">
            <w:pPr>
              <w:tabs>
                <w:tab w:val="left" w:pos="2090"/>
                <w:tab w:val="left" w:pos="4315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Místo, případně čas:</w:t>
            </w:r>
          </w:p>
        </w:tc>
        <w:tc>
          <w:tcPr>
            <w:tcW w:w="2174" w:type="pct"/>
            <w:gridSpan w:val="1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EED75C" w14:textId="77777777" w:rsidR="00EB3216" w:rsidRDefault="00EB3216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</w:p>
        </w:tc>
      </w:tr>
      <w:tr w:rsidR="00EB3216" w14:paraId="4587977C" w14:textId="77777777">
        <w:trPr>
          <w:trHeight w:val="386"/>
        </w:trPr>
        <w:tc>
          <w:tcPr>
            <w:tcW w:w="1108" w:type="pct"/>
            <w:gridSpan w:val="7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313FD3BC" w14:textId="77777777" w:rsidR="00EB3216" w:rsidRDefault="00EB3216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892" w:type="pct"/>
            <w:gridSpan w:val="3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AAA4F7" w14:textId="77777777" w:rsidR="00EB3216" w:rsidRDefault="002E6C54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14979174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FD2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="000963D1">
              <w:rPr>
                <w:sz w:val="18"/>
                <w:szCs w:val="18"/>
              </w:rPr>
              <w:t xml:space="preserve"> e-mailem</w:t>
            </w:r>
          </w:p>
        </w:tc>
      </w:tr>
      <w:tr w:rsidR="00EB3216" w14:paraId="17274712" w14:textId="77777777">
        <w:trPr>
          <w:trHeight w:val="386"/>
        </w:trPr>
        <w:tc>
          <w:tcPr>
            <w:tcW w:w="1108" w:type="pct"/>
            <w:gridSpan w:val="7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7DCB3E58" w14:textId="77777777" w:rsidR="00EB3216" w:rsidRDefault="00EB3216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707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23AF0D" w14:textId="77777777" w:rsidR="00EB3216" w:rsidRDefault="002E6C54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117770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7BD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0963D1">
              <w:rPr>
                <w:sz w:val="18"/>
                <w:szCs w:val="18"/>
              </w:rPr>
              <w:t xml:space="preserve"> telefonicky</w:t>
            </w:r>
          </w:p>
        </w:tc>
        <w:tc>
          <w:tcPr>
            <w:tcW w:w="1011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68FF73F1" w14:textId="77777777" w:rsidR="00EB3216" w:rsidRDefault="000963D1">
            <w:pPr>
              <w:tabs>
                <w:tab w:val="left" w:pos="2090"/>
                <w:tab w:val="left" w:pos="4315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Kdy:</w:t>
            </w:r>
          </w:p>
        </w:tc>
        <w:tc>
          <w:tcPr>
            <w:tcW w:w="2174" w:type="pct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0FC5E2" w14:textId="77777777" w:rsidR="00EB3216" w:rsidRDefault="000963D1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B3216" w14:paraId="461B33EB" w14:textId="77777777">
        <w:trPr>
          <w:trHeight w:val="386"/>
        </w:trPr>
        <w:tc>
          <w:tcPr>
            <w:tcW w:w="1108" w:type="pct"/>
            <w:gridSpan w:val="7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CC99"/>
            <w:vAlign w:val="center"/>
          </w:tcPr>
          <w:p w14:paraId="58DE3A74" w14:textId="77777777" w:rsidR="00EB3216" w:rsidRDefault="00EB3216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93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07567D4" w14:textId="77777777" w:rsidR="00EB3216" w:rsidRDefault="002E6C54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  <w:sdt>
              <w:sdtPr>
                <w:rPr>
                  <w:b/>
                  <w:bCs/>
                  <w:sz w:val="18"/>
                  <w:szCs w:val="18"/>
                </w:rPr>
                <w:id w:val="-67195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3D1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0963D1">
              <w:rPr>
                <w:sz w:val="18"/>
                <w:szCs w:val="18"/>
              </w:rPr>
              <w:t xml:space="preserve"> na výběrovém řízení</w:t>
            </w:r>
          </w:p>
        </w:tc>
        <w:tc>
          <w:tcPr>
            <w:tcW w:w="1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vAlign w:val="center"/>
          </w:tcPr>
          <w:p w14:paraId="131D1B3E" w14:textId="77777777" w:rsidR="00EB3216" w:rsidRDefault="000963D1">
            <w:pPr>
              <w:tabs>
                <w:tab w:val="left" w:pos="2090"/>
                <w:tab w:val="left" w:pos="4315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Místo, datum, hodina:</w:t>
            </w:r>
          </w:p>
        </w:tc>
        <w:tc>
          <w:tcPr>
            <w:tcW w:w="1800" w:type="pct"/>
            <w:gridSpan w:val="1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/>
          </w:tcPr>
          <w:p w14:paraId="5EAACA3A" w14:textId="77777777" w:rsidR="00EB3216" w:rsidRDefault="00EB3216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8"/>
                <w:szCs w:val="8"/>
              </w:rPr>
            </w:pPr>
          </w:p>
          <w:p w14:paraId="591CEF75" w14:textId="77777777" w:rsidR="00EB3216" w:rsidRDefault="000963D1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B3216" w14:paraId="68114787" w14:textId="77777777">
        <w:trPr>
          <w:trHeight w:val="386"/>
        </w:trPr>
        <w:tc>
          <w:tcPr>
            <w:tcW w:w="855" w:type="pct"/>
            <w:gridSpan w:val="6"/>
            <w:tcBorders>
              <w:top w:val="single" w:sz="4" w:space="0" w:color="auto"/>
              <w:left w:val="single" w:sz="12" w:space="0" w:color="auto"/>
            </w:tcBorders>
            <w:shd w:val="clear" w:color="auto" w:fill="FFCC99"/>
            <w:vAlign w:val="center"/>
          </w:tcPr>
          <w:p w14:paraId="1CA3A51A" w14:textId="77777777" w:rsidR="00EB3216" w:rsidRDefault="000963D1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Kontaktní osoba:</w:t>
            </w:r>
          </w:p>
        </w:tc>
        <w:tc>
          <w:tcPr>
            <w:tcW w:w="2345" w:type="pct"/>
            <w:gridSpan w:val="2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018B0B" w14:textId="77777777" w:rsidR="00EB3216" w:rsidRDefault="005F6FD2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Mgr. Iva </w:t>
            </w:r>
            <w:proofErr w:type="spellStart"/>
            <w:r>
              <w:rPr>
                <w:sz w:val="18"/>
                <w:szCs w:val="18"/>
              </w:rPr>
              <w:t>Šmejdová</w:t>
            </w:r>
            <w:proofErr w:type="spellEnd"/>
            <w:r>
              <w:rPr>
                <w:sz w:val="18"/>
                <w:szCs w:val="18"/>
              </w:rPr>
              <w:t>, ředitelka školy</w:t>
            </w:r>
            <w:r w:rsidR="000963D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63D1">
              <w:rPr>
                <w:sz w:val="18"/>
                <w:szCs w:val="18"/>
              </w:rPr>
              <w:instrText xml:space="preserve"> FORMTEXT </w:instrText>
            </w:r>
            <w:r w:rsidR="000963D1">
              <w:rPr>
                <w:sz w:val="18"/>
                <w:szCs w:val="18"/>
              </w:rPr>
            </w:r>
            <w:r w:rsidR="000963D1">
              <w:rPr>
                <w:sz w:val="18"/>
                <w:szCs w:val="18"/>
              </w:rPr>
              <w:fldChar w:fldCharType="separate"/>
            </w:r>
            <w:r w:rsidR="000963D1">
              <w:rPr>
                <w:noProof/>
                <w:sz w:val="18"/>
                <w:szCs w:val="18"/>
              </w:rPr>
              <w:t> </w:t>
            </w:r>
            <w:r w:rsidR="000963D1">
              <w:rPr>
                <w:noProof/>
                <w:sz w:val="18"/>
                <w:szCs w:val="18"/>
              </w:rPr>
              <w:t> </w:t>
            </w:r>
            <w:r w:rsidR="000963D1">
              <w:rPr>
                <w:noProof/>
                <w:sz w:val="18"/>
                <w:szCs w:val="18"/>
              </w:rPr>
              <w:t> </w:t>
            </w:r>
            <w:r w:rsidR="000963D1">
              <w:rPr>
                <w:noProof/>
                <w:sz w:val="18"/>
                <w:szCs w:val="18"/>
              </w:rPr>
              <w:t> </w:t>
            </w:r>
            <w:r w:rsidR="000963D1">
              <w:rPr>
                <w:noProof/>
                <w:sz w:val="18"/>
                <w:szCs w:val="18"/>
              </w:rPr>
              <w:t> </w:t>
            </w:r>
            <w:r w:rsidR="000963D1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pct"/>
            <w:gridSpan w:val="13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401277" w14:textId="77777777" w:rsidR="00EB3216" w:rsidRDefault="00EB3216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</w:p>
        </w:tc>
      </w:tr>
      <w:tr w:rsidR="00EB3216" w14:paraId="29184765" w14:textId="77777777">
        <w:trPr>
          <w:trHeight w:val="386"/>
        </w:trPr>
        <w:tc>
          <w:tcPr>
            <w:tcW w:w="852" w:type="pct"/>
            <w:gridSpan w:val="5"/>
            <w:tcBorders>
              <w:top w:val="single" w:sz="4" w:space="0" w:color="auto"/>
              <w:left w:val="single" w:sz="12" w:space="0" w:color="auto"/>
            </w:tcBorders>
            <w:shd w:val="clear" w:color="auto" w:fill="FFCC99"/>
            <w:vAlign w:val="center"/>
          </w:tcPr>
          <w:p w14:paraId="79F2003F" w14:textId="77777777" w:rsidR="00EB3216" w:rsidRDefault="000963D1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Tel. </w:t>
            </w:r>
            <w:r>
              <w:rPr>
                <w:sz w:val="16"/>
                <w:szCs w:val="16"/>
              </w:rPr>
              <w:t>(bude zveřejněn)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531" w:type="pct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007AE7" w14:textId="77777777" w:rsidR="00EB3216" w:rsidRDefault="005F6FD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775 178 141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</w:tcBorders>
            <w:shd w:val="clear" w:color="auto" w:fill="FFCC99"/>
            <w:vAlign w:val="center"/>
          </w:tcPr>
          <w:p w14:paraId="3177E03D" w14:textId="77777777" w:rsidR="00EB3216" w:rsidRDefault="000963D1">
            <w:pPr>
              <w:tabs>
                <w:tab w:val="left" w:pos="2090"/>
                <w:tab w:val="left" w:pos="4315"/>
              </w:tabs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E-mail:</w:t>
            </w:r>
          </w:p>
        </w:tc>
        <w:tc>
          <w:tcPr>
            <w:tcW w:w="2209" w:type="pct"/>
            <w:gridSpan w:val="1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E24259" w14:textId="77777777" w:rsidR="00EB3216" w:rsidRDefault="005F6FD2">
            <w:pPr>
              <w:tabs>
                <w:tab w:val="left" w:pos="2090"/>
                <w:tab w:val="left" w:pos="4315"/>
              </w:tabs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iva.smejdova@zsms-cernikovice.cz</w:t>
            </w:r>
          </w:p>
        </w:tc>
      </w:tr>
      <w:tr w:rsidR="00EB3216" w14:paraId="5D1E9D89" w14:textId="77777777">
        <w:trPr>
          <w:trHeight w:val="386"/>
        </w:trPr>
        <w:tc>
          <w:tcPr>
            <w:tcW w:w="1566" w:type="pct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2377B939" w14:textId="77777777" w:rsidR="00EB3216" w:rsidRDefault="000963D1">
            <w:pPr>
              <w:keepNext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 zaměstnavatele vyhotovil(-a):</w:t>
            </w:r>
          </w:p>
        </w:tc>
        <w:tc>
          <w:tcPr>
            <w:tcW w:w="3434" w:type="pct"/>
            <w:gridSpan w:val="28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0976C8" w14:textId="77777777" w:rsidR="00EB3216" w:rsidRDefault="005F6FD2">
            <w:pPr>
              <w:keepNext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Mgr. Iva </w:t>
            </w:r>
            <w:proofErr w:type="spellStart"/>
            <w:r>
              <w:rPr>
                <w:sz w:val="18"/>
                <w:szCs w:val="18"/>
              </w:rPr>
              <w:t>Šmejdová</w:t>
            </w:r>
            <w:proofErr w:type="spellEnd"/>
          </w:p>
        </w:tc>
      </w:tr>
      <w:tr w:rsidR="00EB3216" w14:paraId="44A47F40" w14:textId="77777777">
        <w:trPr>
          <w:trHeight w:val="353"/>
        </w:trPr>
        <w:tc>
          <w:tcPr>
            <w:tcW w:w="3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CC99"/>
            <w:vAlign w:val="center"/>
          </w:tcPr>
          <w:p w14:paraId="7A8E8A86" w14:textId="77777777" w:rsidR="00EB3216" w:rsidRDefault="000963D1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Dne:</w:t>
            </w:r>
          </w:p>
        </w:tc>
        <w:tc>
          <w:tcPr>
            <w:tcW w:w="1149" w:type="pct"/>
            <w:gridSpan w:val="11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653D40" w14:textId="73555EC6" w:rsidR="00EB3216" w:rsidRDefault="003C128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236064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4</w:t>
            </w:r>
            <w:r w:rsidR="00236064">
              <w:rPr>
                <w:sz w:val="18"/>
                <w:szCs w:val="18"/>
              </w:rPr>
              <w:t>. 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58" w:type="pct"/>
            <w:gridSpan w:val="15"/>
            <w:tcBorders>
              <w:top w:val="single" w:sz="4" w:space="0" w:color="auto"/>
              <w:bottom w:val="single" w:sz="12" w:space="0" w:color="auto"/>
            </w:tcBorders>
            <w:shd w:val="clear" w:color="auto" w:fill="FFCC99"/>
            <w:vAlign w:val="center"/>
          </w:tcPr>
          <w:p w14:paraId="4BEBA2C8" w14:textId="77777777" w:rsidR="00EB3216" w:rsidRDefault="000963D1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Tel. nebo e-mail výhradně pro ÚP ČR</w:t>
            </w:r>
            <w:r>
              <w:rPr>
                <w:b/>
                <w:color w:val="000000"/>
                <w:sz w:val="18"/>
                <w:szCs w:val="18"/>
                <w:vertAlign w:val="superscript"/>
              </w:rPr>
              <w:t>12</w:t>
            </w:r>
            <w:r>
              <w:rPr>
                <w:b/>
                <w:sz w:val="18"/>
                <w:szCs w:val="18"/>
                <w:vertAlign w:val="superscript"/>
              </w:rPr>
              <w:t>)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052" w:type="pct"/>
            <w:gridSpan w:val="1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9D0A707" w14:textId="77777777" w:rsidR="00EB3216" w:rsidRDefault="000963D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</w:tr>
    </w:tbl>
    <w:p w14:paraId="75B28D91" w14:textId="77777777" w:rsidR="00EB3216" w:rsidRDefault="000963D1">
      <w:pPr>
        <w:spacing w:before="120"/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Prosím, neprodleně oznamujte obsazení nahlášeného volného pracovního místa nebo změny údajů uvedených ve formuláři.                       </w:t>
      </w:r>
      <w:r>
        <w:rPr>
          <w:b/>
          <w:sz w:val="16"/>
          <w:szCs w:val="16"/>
        </w:rPr>
        <w:t>C</w:t>
      </w:r>
    </w:p>
    <w:p w14:paraId="5DEDF347" w14:textId="77777777" w:rsidR="00EB3216" w:rsidRDefault="000963D1">
      <w:pPr>
        <w:spacing w:before="120" w:after="12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 xml:space="preserve">S osobními údaji, poskytnutými v Hlášence volného pracovního místa, je nakládáno v souladu s příslušnými obecně závaznými právními předpisy. Další informace o zpracování osobních údajů (např. účel a rozsah zpracování, poučení o právech při zpracování osobních údajů atd.) naleznete na: </w:t>
      </w:r>
      <w:hyperlink r:id="rId12" w:history="1">
        <w:r>
          <w:rPr>
            <w:rStyle w:val="Hypertextovodkaz"/>
            <w:b/>
            <w:sz w:val="16"/>
            <w:szCs w:val="16"/>
          </w:rPr>
          <w:t>https://www.uradprace.cz/web/cz/informace-o-zpracovani-osobnich-udaju</w:t>
        </w:r>
      </w:hyperlink>
    </w:p>
    <w:p w14:paraId="0C9AD186" w14:textId="77777777" w:rsidR="00EB3216" w:rsidRDefault="000963D1">
      <w:pPr>
        <w:spacing w:before="120" w:after="120" w:line="240" w:lineRule="auto"/>
        <w:contextualSpacing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Vysvětlivky:</w:t>
      </w:r>
    </w:p>
    <w:p w14:paraId="2A64B648" w14:textId="77777777" w:rsidR="00EB3216" w:rsidRDefault="000963D1">
      <w:pPr>
        <w:pStyle w:val="Odstavecseseznamem"/>
        <w:numPr>
          <w:ilvl w:val="0"/>
          <w:numId w:val="1"/>
        </w:numPr>
        <w:spacing w:before="120" w:after="120" w:line="288" w:lineRule="auto"/>
        <w:ind w:left="284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Zaškrtněte, pokud jste agenturou práce a jako místo výkonu práce uvádějte své pracoviště, anebo pracoviště u uživatele.</w:t>
      </w:r>
    </w:p>
    <w:p w14:paraId="74B1AF43" w14:textId="77777777" w:rsidR="00EB3216" w:rsidRDefault="000963D1">
      <w:pPr>
        <w:numPr>
          <w:ilvl w:val="0"/>
          <w:numId w:val="1"/>
        </w:numPr>
        <w:spacing w:line="288" w:lineRule="auto"/>
        <w:ind w:left="284" w:hanging="142"/>
        <w:contextualSpacing/>
        <w:rPr>
          <w:sz w:val="16"/>
          <w:szCs w:val="16"/>
        </w:rPr>
      </w:pPr>
      <w:r>
        <w:rPr>
          <w:sz w:val="16"/>
          <w:szCs w:val="16"/>
        </w:rPr>
        <w:t>Kód profese podle klasifikace zaměstnání CZ-ISCO. Kód lze vyhledat</w:t>
      </w:r>
      <w:r>
        <w:rPr>
          <w:sz w:val="16"/>
          <w:szCs w:val="16"/>
        </w:rPr>
        <w:br/>
        <w:t xml:space="preserve">na </w:t>
      </w:r>
      <w:hyperlink r:id="rId13" w:history="1">
        <w:r>
          <w:rPr>
            <w:rStyle w:val="Hypertextovodkaz"/>
            <w:sz w:val="16"/>
            <w:szCs w:val="16"/>
          </w:rPr>
          <w:t>https://www.czso.cz/csu/czso/klasifikace_zamestnani_-cz_isco-</w:t>
        </w:r>
      </w:hyperlink>
    </w:p>
    <w:p w14:paraId="5F9D85A3" w14:textId="77777777" w:rsidR="00EB3216" w:rsidRDefault="000963D1">
      <w:pPr>
        <w:numPr>
          <w:ilvl w:val="0"/>
          <w:numId w:val="1"/>
        </w:numPr>
        <w:spacing w:line="288" w:lineRule="auto"/>
        <w:ind w:left="284" w:hanging="142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Zaručená mzda (měsíční nebo hodinová). Uveďte rozpětí nebo spodní hranici v souladu s nařízením vlády č. 567/2006 Sb., ve znění pozdějších předpisů. Ve veřejném sektoru se jedná o plat. U dohod o pracích konaných mimo pracovní poměr se jedná o odměnu. V případě nahlášení volného pracovního místa (VPM) v rámci zařazení do Programu kvalifikovaný zaměstnanec uveďte 1,2násobek zaručené mzdy.</w:t>
      </w:r>
    </w:p>
    <w:p w14:paraId="391CB86C" w14:textId="77777777" w:rsidR="00EB3216" w:rsidRDefault="000963D1">
      <w:pPr>
        <w:numPr>
          <w:ilvl w:val="0"/>
          <w:numId w:val="1"/>
        </w:numPr>
        <w:spacing w:line="288" w:lineRule="auto"/>
        <w:ind w:left="284" w:hanging="142"/>
        <w:jc w:val="both"/>
        <w:rPr>
          <w:sz w:val="16"/>
          <w:szCs w:val="16"/>
        </w:rPr>
      </w:pPr>
      <w:r>
        <w:rPr>
          <w:sz w:val="16"/>
          <w:szCs w:val="16"/>
        </w:rPr>
        <w:t>Zde uveďte Vaše další požadavky na uchazeče (např. další upřesnění pracovní činnosti, pracovní doby apod.). Upřesňující informace slouží k záznamu dalších informací k volnému místu nad rámec základních charakteristik uvedených výše. Položka neslouží ke vkládání informací již uvedených v základní charakteristice. V případě duplicitního zadání některé ze základních charakteristik do této položky bude Úřad práce České republiky, Ministerstvo zahraničních věcí a Ministerstvo vnitra přihlížet pouze k údajům vyplněným v položkách k tomu určených.</w:t>
      </w:r>
    </w:p>
    <w:p w14:paraId="1DDBEAE4" w14:textId="77777777" w:rsidR="00EB3216" w:rsidRDefault="000963D1">
      <w:pPr>
        <w:numPr>
          <w:ilvl w:val="0"/>
          <w:numId w:val="1"/>
        </w:numPr>
        <w:spacing w:line="288" w:lineRule="auto"/>
        <w:ind w:left="284" w:hanging="142"/>
        <w:jc w:val="both"/>
        <w:rPr>
          <w:sz w:val="16"/>
          <w:szCs w:val="16"/>
        </w:rPr>
      </w:pPr>
      <w:r>
        <w:rPr>
          <w:sz w:val="16"/>
          <w:szCs w:val="16"/>
        </w:rPr>
        <w:t>Příkladem zaměstnaneckých výhod jsou například zvláštní prémie, podnikové stravování, příspěvek na dopravu, dovolená navíc, zajištěné ubytování, stravenky.</w:t>
      </w:r>
    </w:p>
    <w:p w14:paraId="18CEF6A3" w14:textId="77777777" w:rsidR="00EB3216" w:rsidRDefault="000963D1">
      <w:pPr>
        <w:numPr>
          <w:ilvl w:val="0"/>
          <w:numId w:val="1"/>
        </w:numPr>
        <w:spacing w:line="288" w:lineRule="auto"/>
        <w:ind w:left="284" w:hanging="142"/>
        <w:jc w:val="both"/>
        <w:rPr>
          <w:sz w:val="16"/>
          <w:szCs w:val="16"/>
        </w:rPr>
      </w:pPr>
      <w:r>
        <w:rPr>
          <w:sz w:val="16"/>
          <w:szCs w:val="16"/>
        </w:rPr>
        <w:t>Zaškrtněte v případě, že máte zájem zaměstnat občana Evropské unie nebo občana Švýcarska, Lichtenštejnska, Norska či Islandu. VPM je v tom případě na Evropském portále pracovní mobility (http://ec.europa.eu/</w:t>
      </w:r>
      <w:proofErr w:type="spellStart"/>
      <w:r>
        <w:rPr>
          <w:sz w:val="16"/>
          <w:szCs w:val="16"/>
        </w:rPr>
        <w:t>eures</w:t>
      </w:r>
      <w:proofErr w:type="spellEnd"/>
      <w:r>
        <w:rPr>
          <w:sz w:val="16"/>
          <w:szCs w:val="16"/>
        </w:rPr>
        <w:t xml:space="preserve">) zvýrazněno tím, že je označeno obrázkem vlajky Evropské unie, a ve výpise je umístěno před nezvýrazněnými nabídkami. Zvýraznit VPM na Evropském portále pracovní mobility a zároveň jej nezveřejnit na Integrovaném portále MPSV (http://mpsv.cz.cz) není možné. Máte-li zájem nabízet VPM přednostně ve vybraném státě Evropské unie nebo ve Švýcarsku, Lichtenštejnsku, Norsku či na Islandu, obraťte se na poradce EURES, jejichž seznam najdete </w:t>
      </w:r>
      <w:r>
        <w:rPr>
          <w:sz w:val="16"/>
          <w:szCs w:val="16"/>
        </w:rPr>
        <w:br/>
        <w:t>na Evropském portále pracovní mobility v sekci „Poradci EURES“ (http://ec.europa.eu/</w:t>
      </w:r>
      <w:proofErr w:type="spellStart"/>
      <w:r>
        <w:rPr>
          <w:sz w:val="16"/>
          <w:szCs w:val="16"/>
        </w:rPr>
        <w:t>eures</w:t>
      </w:r>
      <w:proofErr w:type="spellEnd"/>
      <w:r>
        <w:rPr>
          <w:sz w:val="16"/>
          <w:szCs w:val="16"/>
        </w:rPr>
        <w:t>).</w:t>
      </w:r>
    </w:p>
    <w:p w14:paraId="56D87B78" w14:textId="77777777" w:rsidR="00EB3216" w:rsidRDefault="000963D1">
      <w:pPr>
        <w:numPr>
          <w:ilvl w:val="0"/>
          <w:numId w:val="1"/>
        </w:numPr>
        <w:spacing w:line="288" w:lineRule="auto"/>
        <w:ind w:left="284" w:hanging="142"/>
        <w:jc w:val="both"/>
        <w:rPr>
          <w:sz w:val="16"/>
          <w:szCs w:val="16"/>
        </w:rPr>
      </w:pPr>
      <w:r>
        <w:rPr>
          <w:sz w:val="16"/>
          <w:szCs w:val="16"/>
        </w:rPr>
        <w:t>Zaškrtněte, pokud hodláte zaměstnat cizince. Za cizince se podle § 85 zákona č. 435/2004 Sb., o zaměstnanosti, ve znění pozdějších předpisů, nepovažuje občan Evropské unie a dále občan Švýcarska, Lichtenštejnska, Norska a Islandu.</w:t>
      </w:r>
    </w:p>
    <w:p w14:paraId="4A058389" w14:textId="77777777" w:rsidR="00EB3216" w:rsidRDefault="000963D1">
      <w:pPr>
        <w:spacing w:line="288" w:lineRule="auto"/>
        <w:ind w:left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V případě zaškrtnutí modré karty dáváte souhlas, aby VPM bylo zařazeno do centrální evidence volných pracovních míst </w:t>
      </w:r>
      <w:proofErr w:type="spellStart"/>
      <w:r>
        <w:rPr>
          <w:sz w:val="16"/>
          <w:szCs w:val="16"/>
        </w:rPr>
        <w:t>obsaditelných</w:t>
      </w:r>
      <w:proofErr w:type="spellEnd"/>
      <w:r>
        <w:rPr>
          <w:sz w:val="16"/>
          <w:szCs w:val="16"/>
        </w:rPr>
        <w:t xml:space="preserve"> držiteli modré karty. Modré karty jsou pouze pro cizince s vysokoškolským vzděláním nebo vyšším odborným vzděláním, pokud doba studia trvala minimálně 3 roky. Výše mzdy musí odpovídat alespoň 1,5násobku průměrné hrubé roční mzdy v České republice vyhlašované sdělením Ministerstva práce a sociálních věcí. V případě, že dáte souhlas s modrými kartami a nepodaří se ve lhůtě 10 dnů (podle situace na trhu práce lze prodloužit až na 30 dnů) od nahlášení VPM jej obsadit uchazečem nebo zájemcem o zaměstnání, bude VPM automaticky zařazeno do centrální evidence volných míst pro modrou kartu. V případě zaškrtnutí zaměstnanecké karty dáváte souhlas, aby VPM bylo zařazeno do centrální evidence volných pracovních míst </w:t>
      </w:r>
      <w:proofErr w:type="spellStart"/>
      <w:r>
        <w:rPr>
          <w:sz w:val="16"/>
          <w:szCs w:val="16"/>
        </w:rPr>
        <w:t>obsaditelných</w:t>
      </w:r>
      <w:proofErr w:type="spellEnd"/>
      <w:r>
        <w:rPr>
          <w:sz w:val="16"/>
          <w:szCs w:val="16"/>
        </w:rPr>
        <w:t xml:space="preserve"> držiteli zaměstnanecké karty. U pracovních pozic </w:t>
      </w:r>
      <w:r>
        <w:rPr>
          <w:sz w:val="16"/>
          <w:szCs w:val="16"/>
        </w:rPr>
        <w:br/>
        <w:t>pro zaměstnaneckou kartu týdenní pracovní doba v každém základním pracovněprávním vztahu musí činit nejméně 15 hodin a bez ohledu na rozsah práce měsíční mzda, plat nebo odměna cizince nebude nižší než základní sazba měsíční minimální mzdy dle nařízení vlády</w:t>
      </w:r>
      <w:r>
        <w:rPr>
          <w:sz w:val="16"/>
          <w:szCs w:val="16"/>
        </w:rPr>
        <w:br/>
        <w:t>č. 567/2006 Sb., ve znění pozdějších předpisů. V případě, že dáte souhlas se zaměstnaneckými kartami a nepodaří se ve lhůtě do 10 dnů (podle situace na trhu práce lze prodloužit až na 30 dnů) od nahlášení VPM jej obsadit uchazečem nebo zájemcem o zaměstnání, bude VPM automaticky zařazeno do centrální evidence volných míst pro zaměstnaneckou kartu.</w:t>
      </w:r>
    </w:p>
    <w:p w14:paraId="5093E98C" w14:textId="77777777" w:rsidR="00EB3216" w:rsidRDefault="000963D1">
      <w:pPr>
        <w:spacing w:line="288" w:lineRule="auto"/>
        <w:ind w:left="284"/>
        <w:jc w:val="both"/>
        <w:rPr>
          <w:sz w:val="16"/>
          <w:szCs w:val="16"/>
        </w:rPr>
      </w:pPr>
      <w:r>
        <w:rPr>
          <w:sz w:val="16"/>
          <w:szCs w:val="16"/>
        </w:rPr>
        <w:t>V případě zaškrtnutí povolení k zaměstnání dáváte souhlas pro nabízení volného pracovního místa cizincům, kteří budou žádat o povolení zaměstnání příslušnou krajskou pobočku Úřadu práce:</w:t>
      </w:r>
      <w:r>
        <w:t xml:space="preserve"> </w:t>
      </w:r>
      <w:hyperlink r:id="rId14" w:history="1">
        <w:r>
          <w:rPr>
            <w:rStyle w:val="Hypertextovodkaz"/>
            <w:sz w:val="16"/>
            <w:szCs w:val="16"/>
          </w:rPr>
          <w:t>https://www.mpsv.cz/povoleni-k-zamestnani</w:t>
        </w:r>
      </w:hyperlink>
    </w:p>
    <w:p w14:paraId="55738456" w14:textId="77777777" w:rsidR="00EB3216" w:rsidRDefault="000963D1">
      <w:pPr>
        <w:numPr>
          <w:ilvl w:val="0"/>
          <w:numId w:val="1"/>
        </w:numPr>
        <w:spacing w:line="288" w:lineRule="auto"/>
        <w:ind w:left="284" w:hanging="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Zaškrtněte, pokud na VPM z centrální evidence volných pracovních míst </w:t>
      </w:r>
      <w:proofErr w:type="spellStart"/>
      <w:r>
        <w:rPr>
          <w:sz w:val="16"/>
          <w:szCs w:val="16"/>
        </w:rPr>
        <w:t>obsaditelných</w:t>
      </w:r>
      <w:proofErr w:type="spellEnd"/>
      <w:r>
        <w:rPr>
          <w:sz w:val="16"/>
          <w:szCs w:val="16"/>
        </w:rPr>
        <w:t xml:space="preserve"> držiteli zaměstnanecké karty hodláte zaměstnat cizince zařazeného do Programu kvalifikovaný zaměstnanec. </w:t>
      </w:r>
      <w:hyperlink r:id="rId15" w:history="1">
        <w:r>
          <w:rPr>
            <w:rStyle w:val="Hypertextovodkaz"/>
            <w:sz w:val="16"/>
            <w:szCs w:val="16"/>
          </w:rPr>
          <w:t>https://www.mpo.cz/cz/zahranicni-obchod/ekonomicka-migrace/program-kvalifikovany-zamestnanec--248247/</w:t>
        </w:r>
      </w:hyperlink>
    </w:p>
    <w:p w14:paraId="4BA8C756" w14:textId="77777777" w:rsidR="00EB3216" w:rsidRDefault="000963D1">
      <w:pPr>
        <w:numPr>
          <w:ilvl w:val="0"/>
          <w:numId w:val="1"/>
        </w:numPr>
        <w:spacing w:line="288" w:lineRule="auto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Zaškrtněte, pokud má být VPM obsazeno cizincem v rámci Mimořádného pracovního víza. </w:t>
      </w:r>
      <w:hyperlink r:id="rId16" w:history="1">
        <w:r>
          <w:rPr>
            <w:rStyle w:val="Hypertextovodkaz"/>
            <w:sz w:val="16"/>
            <w:szCs w:val="16"/>
          </w:rPr>
          <w:t>http://eagri.cz/public/web/file/641468/Prezentace_MZe___mimoradne_pracovni_vizum.pdf</w:t>
        </w:r>
      </w:hyperlink>
    </w:p>
    <w:p w14:paraId="24F3FDE5" w14:textId="77777777" w:rsidR="00EB3216" w:rsidRDefault="000963D1">
      <w:pPr>
        <w:numPr>
          <w:ilvl w:val="0"/>
          <w:numId w:val="1"/>
        </w:numPr>
        <w:spacing w:line="288" w:lineRule="auto"/>
        <w:ind w:left="284" w:hanging="142"/>
        <w:jc w:val="both"/>
        <w:rPr>
          <w:sz w:val="16"/>
          <w:szCs w:val="16"/>
        </w:rPr>
      </w:pPr>
      <w:r>
        <w:rPr>
          <w:sz w:val="16"/>
          <w:szCs w:val="16"/>
        </w:rPr>
        <w:t>VPM je zveřejněno fyzicky na vývěsní tabuli kontaktního pracoviště Úřadu práce ČR a elektronicky na Integrovaném portále MPSV (http://mpsv.cz) a na Evropském portále pracovní mobility (http://ec.europa.eu/</w:t>
      </w:r>
      <w:proofErr w:type="spellStart"/>
      <w:r>
        <w:rPr>
          <w:sz w:val="16"/>
          <w:szCs w:val="16"/>
        </w:rPr>
        <w:t>eures</w:t>
      </w:r>
      <w:proofErr w:type="spellEnd"/>
      <w:r>
        <w:rPr>
          <w:sz w:val="16"/>
          <w:szCs w:val="16"/>
        </w:rPr>
        <w:t xml:space="preserve">). Zveřejnit VPM pouze na jednom z uvedených míst není možné. Nezveřejnit pracovní místo znamená, že ho Úřad práce ČR zadá pouze do vnitřního databázového systému a využije jen </w:t>
      </w:r>
      <w:r>
        <w:rPr>
          <w:sz w:val="16"/>
          <w:szCs w:val="16"/>
        </w:rPr>
        <w:br/>
        <w:t>pro evidované uchazeče a zájemce o zaměstnání.</w:t>
      </w:r>
    </w:p>
    <w:p w14:paraId="3F5FF0E4" w14:textId="77777777" w:rsidR="00EB3216" w:rsidRDefault="000963D1">
      <w:pPr>
        <w:numPr>
          <w:ilvl w:val="0"/>
          <w:numId w:val="1"/>
        </w:numPr>
        <w:spacing w:line="288" w:lineRule="auto"/>
        <w:ind w:left="284" w:hanging="142"/>
        <w:jc w:val="both"/>
        <w:rPr>
          <w:sz w:val="16"/>
          <w:szCs w:val="16"/>
        </w:rPr>
      </w:pPr>
      <w:r>
        <w:rPr>
          <w:sz w:val="16"/>
          <w:szCs w:val="16"/>
        </w:rPr>
        <w:t>Uveďte, jakým způsobem Vás mají uchazeči kontaktovat – zda dáváte přednost zasílání životopisu e-mailem, telefonickému nebo osobnímu kontaktu. Je možné vybrat i více možností. Případné další informace můžete rozepsat v kolonce „Upřesňující informace“.</w:t>
      </w:r>
    </w:p>
    <w:p w14:paraId="5EA9253B" w14:textId="77777777" w:rsidR="00EB3216" w:rsidRDefault="000963D1">
      <w:pPr>
        <w:numPr>
          <w:ilvl w:val="0"/>
          <w:numId w:val="1"/>
        </w:numPr>
        <w:spacing w:after="120" w:line="288" w:lineRule="auto"/>
        <w:ind w:left="284" w:hanging="142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Tento kontaktní údaj se nezveřejňuje (není-li stejný jako kontakt pro zájemce o VPM).</w:t>
      </w:r>
    </w:p>
    <w:p w14:paraId="1A063070" w14:textId="77777777" w:rsidR="00EB3216" w:rsidRDefault="00EB3216">
      <w:pPr>
        <w:spacing w:line="288" w:lineRule="auto"/>
        <w:contextualSpacing/>
        <w:jc w:val="both"/>
        <w:rPr>
          <w:sz w:val="16"/>
          <w:szCs w:val="16"/>
          <w:u w:val="single"/>
        </w:rPr>
      </w:pPr>
    </w:p>
    <w:p w14:paraId="7A7CF0A8" w14:textId="77777777" w:rsidR="00EB3216" w:rsidRDefault="000963D1">
      <w:pPr>
        <w:spacing w:line="288" w:lineRule="auto"/>
        <w:contextualSpacing/>
        <w:jc w:val="both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Doplňující informace</w:t>
      </w:r>
    </w:p>
    <w:p w14:paraId="2629512C" w14:textId="77777777" w:rsidR="00EB3216" w:rsidRDefault="000963D1">
      <w:pPr>
        <w:spacing w:line="288" w:lineRule="auto"/>
        <w:jc w:val="both"/>
        <w:rPr>
          <w:sz w:val="16"/>
          <w:szCs w:val="16"/>
        </w:rPr>
      </w:pPr>
      <w:r>
        <w:rPr>
          <w:sz w:val="16"/>
          <w:szCs w:val="16"/>
        </w:rPr>
        <w:t>Volná pracovní místa se zadávají na kontaktních pracovištích Úřadu práce ČR dle místa výkonu práce.</w:t>
      </w:r>
    </w:p>
    <w:p w14:paraId="1A1BCD71" w14:textId="77777777" w:rsidR="00EB3216" w:rsidRDefault="000963D1">
      <w:pPr>
        <w:spacing w:line="288" w:lineRule="auto"/>
        <w:contextualSpacing/>
        <w:jc w:val="both"/>
        <w:rPr>
          <w:sz w:val="16"/>
          <w:szCs w:val="16"/>
        </w:rPr>
      </w:pPr>
      <w:r>
        <w:rPr>
          <w:b/>
          <w:sz w:val="16"/>
          <w:szCs w:val="16"/>
        </w:rPr>
        <w:t>Přehled kontaktních pracovišť Úřadu práce ČR</w:t>
      </w:r>
      <w:r>
        <w:rPr>
          <w:sz w:val="16"/>
          <w:szCs w:val="16"/>
        </w:rPr>
        <w:t xml:space="preserve"> najdete na této internetové adrese: http://uradprace.cz</w:t>
      </w:r>
    </w:p>
    <w:p w14:paraId="37A53454" w14:textId="77777777" w:rsidR="00EB3216" w:rsidRDefault="000963D1">
      <w:pPr>
        <w:spacing w:line="288" w:lineRule="auto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>Pracovní nabídky v rámci samostatné výdělečné činnosti (takzvaně na živnostenský list) nejsou zaměstnáním pro účely evidence hlášení VPM, proto nemohou být zadány do evidence volných pracovních míst.</w:t>
      </w:r>
    </w:p>
    <w:p w14:paraId="57D550E8" w14:textId="77777777" w:rsidR="00EB3216" w:rsidRDefault="000963D1">
      <w:pPr>
        <w:spacing w:line="288" w:lineRule="auto"/>
        <w:contextualSpacing/>
        <w:jc w:val="both"/>
        <w:rPr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Informace obsažené v centrální evidenci volných pracovních míst podle zákona č. 435/2004 Sb., o zaměstnanosti, ve znění pozdějších předpisů, jsou informacemi zveřejňovanými jako otevřená data v souladu s nařízením vlády č. 425/2016 Sb., o seznamu informací zveřejňovaných jako otevřená data. </w:t>
      </w:r>
      <w:r>
        <w:rPr>
          <w:sz w:val="16"/>
          <w:szCs w:val="16"/>
        </w:rPr>
        <w:t>Integrovaný portál MPSV (http://mpsv.cz) je službou veřejnou. Ministerstvo práce a sociálních věcí ani Úřad práce ČR nejsou zodpovědné za subjekty, které si libovolně stahují nebo kopírují informace o volných pracovních místech na své internetové stránky a do svých periodik, a neručí (ani nemohou ručit) za aktuálnost zveřejněných informací o volných pracovních místech</w:t>
      </w:r>
      <w:r>
        <w:rPr>
          <w:sz w:val="16"/>
          <w:szCs w:val="16"/>
        </w:rPr>
        <w:br/>
        <w:t xml:space="preserve">u takovýchto subjektů. Úřad práce ČR nenabízí a nezveřejňuje nabídky zaměstnání, které jsou diskriminačního charakteru nebo jsou v rozporu s pracovněprávními a jinými právními předpisy nebo odporují dobrým mravům. Rovněž nenabízí a nezveřejňuje nabídky volných pracovních míst u zaměstnavatele, kterému byla uložena pokuta za porušení povinnosti vyplývající z pracovněprávních předpisů nebo za porušení povinnosti vyplývající ze zvláštních právních předpisů, které kontroluje Státní úřad inspekce práce nebo oblastní inspektorát práce, a to </w:t>
      </w:r>
      <w:r>
        <w:rPr>
          <w:sz w:val="16"/>
          <w:szCs w:val="16"/>
        </w:rPr>
        <w:br/>
      </w:r>
      <w:r>
        <w:rPr>
          <w:sz w:val="16"/>
          <w:szCs w:val="16"/>
        </w:rPr>
        <w:lastRenderedPageBreak/>
        <w:t xml:space="preserve">po dobu 3 měsíců ode dne nabytí právní moci rozhodnutí o uložení pokuty. Úřad práce ČR dále nenabízí, nezveřejňuje, popřípadě MPSV vyřadí z centrální databáze volná pracovní místa </w:t>
      </w:r>
      <w:proofErr w:type="spellStart"/>
      <w:r>
        <w:rPr>
          <w:sz w:val="16"/>
          <w:szCs w:val="16"/>
        </w:rPr>
        <w:t>obsaditelná</w:t>
      </w:r>
      <w:proofErr w:type="spellEnd"/>
      <w:r>
        <w:rPr>
          <w:sz w:val="16"/>
          <w:szCs w:val="16"/>
        </w:rPr>
        <w:t xml:space="preserve"> držiteli zaměstnanecké karty nebo </w:t>
      </w:r>
      <w:proofErr w:type="spellStart"/>
      <w:r>
        <w:rPr>
          <w:sz w:val="16"/>
          <w:szCs w:val="16"/>
        </w:rPr>
        <w:t>obsaditelná</w:t>
      </w:r>
      <w:proofErr w:type="spellEnd"/>
      <w:r>
        <w:rPr>
          <w:sz w:val="16"/>
          <w:szCs w:val="16"/>
        </w:rPr>
        <w:t xml:space="preserve"> držiteli modré karty </w:t>
      </w:r>
      <w:r>
        <w:rPr>
          <w:sz w:val="16"/>
          <w:szCs w:val="16"/>
        </w:rPr>
        <w:br/>
        <w:t>za zákonem stanovených podmínek.</w:t>
      </w:r>
    </w:p>
    <w:sectPr w:rsidR="00EB3216">
      <w:footerReference w:type="default" r:id="rId17"/>
      <w:headerReference w:type="first" r:id="rId18"/>
      <w:type w:val="continuous"/>
      <w:pgSz w:w="11906" w:h="16838"/>
      <w:pgMar w:top="284" w:right="964" w:bottom="0" w:left="96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5A7AE" w14:textId="77777777" w:rsidR="002E6C54" w:rsidRDefault="002E6C54">
      <w:pPr>
        <w:spacing w:line="240" w:lineRule="auto"/>
      </w:pPr>
      <w:r>
        <w:separator/>
      </w:r>
    </w:p>
  </w:endnote>
  <w:endnote w:type="continuationSeparator" w:id="0">
    <w:p w14:paraId="67C88530" w14:textId="77777777" w:rsidR="002E6C54" w:rsidRDefault="002E6C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F592" w14:textId="77777777" w:rsidR="00EB3216" w:rsidRDefault="000963D1">
    <w:pPr>
      <w:pStyle w:val="Zpat"/>
      <w:rPr>
        <w:sz w:val="20"/>
        <w:szCs w:val="20"/>
      </w:rPr>
    </w:pPr>
    <w:r>
      <w:rPr>
        <w:sz w:val="20"/>
        <w:szCs w:val="20"/>
      </w:rPr>
      <w:t>Dokument je platný dnem vydání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5B519" w14:textId="77777777" w:rsidR="002E6C54" w:rsidRDefault="002E6C54">
      <w:pPr>
        <w:spacing w:line="240" w:lineRule="auto"/>
      </w:pPr>
      <w:r>
        <w:separator/>
      </w:r>
    </w:p>
  </w:footnote>
  <w:footnote w:type="continuationSeparator" w:id="0">
    <w:p w14:paraId="0F1CA68D" w14:textId="77777777" w:rsidR="002E6C54" w:rsidRDefault="002E6C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DCA43" w14:textId="77777777" w:rsidR="00EB3216" w:rsidRDefault="000963D1">
    <w:pPr>
      <w:pStyle w:val="Zhlav"/>
      <w:tabs>
        <w:tab w:val="clear" w:pos="9072"/>
        <w:tab w:val="right" w:pos="9923"/>
      </w:tabs>
      <w:jc w:val="right"/>
      <w:rPr>
        <w:sz w:val="16"/>
        <w:szCs w:val="16"/>
      </w:rPr>
    </w:pP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5473D"/>
    <w:multiLevelType w:val="multilevel"/>
    <w:tmpl w:val="58820E5C"/>
    <w:lvl w:ilvl="0">
      <w:start w:val="1"/>
      <w:numFmt w:val="decimal"/>
      <w:lvlText w:val="%1)"/>
      <w:lvlJc w:val="right"/>
      <w:pPr>
        <w:ind w:left="720" w:hanging="153"/>
      </w:pPr>
      <w:rPr>
        <w:rFonts w:hint="default"/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736F3A20"/>
    <w:multiLevelType w:val="hybridMultilevel"/>
    <w:tmpl w:val="2A6848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216"/>
    <w:rsid w:val="000963D1"/>
    <w:rsid w:val="001B25A0"/>
    <w:rsid w:val="0021259C"/>
    <w:rsid w:val="00236064"/>
    <w:rsid w:val="002563D7"/>
    <w:rsid w:val="002E6C54"/>
    <w:rsid w:val="003C1284"/>
    <w:rsid w:val="003C62C6"/>
    <w:rsid w:val="005F6FD2"/>
    <w:rsid w:val="00656A99"/>
    <w:rsid w:val="009047BD"/>
    <w:rsid w:val="009C3E1F"/>
    <w:rsid w:val="00A34B59"/>
    <w:rsid w:val="00EB3216"/>
    <w:rsid w:val="00F84441"/>
    <w:rsid w:val="00FB3DB8"/>
    <w:rsid w:val="00FF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1EA5ED"/>
  <w15:docId w15:val="{75F4187D-A9AC-454B-A144-0BBCD182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lang w:eastAsia="en-US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b/>
      <w:bCs/>
      <w:lang w:eastAsia="en-US"/>
    </w:rPr>
  </w:style>
  <w:style w:type="character" w:styleId="Hypertextovodkaz">
    <w:name w:val="Hyperlink"/>
    <w:uiPriority w:val="99"/>
    <w:unhideWhenUsed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844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9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zso.cz/csu/czso/klasifikace_zamestnani_-cz_isco-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radprace.cz/web/cz/informace-o-zpracovani-osobnich-udaj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eagri.cz/public/web/file/641468/Prezentace_MZe___mimoradne_pracovni_vizum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www.mpo.cz/cz/zahranicni-obchod/ekonomicka-migrace/program-kvalifikovany-zamestnanec--248247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psv.cz/povoleni-k-zamestnani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DE5B6BCE3A64B86CFAD583A02F0E7" ma:contentTypeVersion="0" ma:contentTypeDescription="Vytvoří nový dokument" ma:contentTypeScope="" ma:versionID="adbb473a05e49ebda7e208332dd2b8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EDEF47-F74C-48C4-9ED7-D3B71870A0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386504-BF71-4E6A-AAA0-86D9A57CA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FE5D10-F80B-4078-8953-FFBDD17F91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454083-4F2E-4FEA-8F6D-F0722F055A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1639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11293</CharactersWithSpaces>
  <SharedDoc>false</SharedDoc>
  <HLinks>
    <vt:vector size="24" baseType="variant">
      <vt:variant>
        <vt:i4>1245213</vt:i4>
      </vt:variant>
      <vt:variant>
        <vt:i4>186</vt:i4>
      </vt:variant>
      <vt:variant>
        <vt:i4>0</vt:i4>
      </vt:variant>
      <vt:variant>
        <vt:i4>5</vt:i4>
      </vt:variant>
      <vt:variant>
        <vt:lpwstr>http://eagri.cz/public/web/file/641468/Prezentace_MZe___mimoradne_pracovni_vizum.pdf</vt:lpwstr>
      </vt:variant>
      <vt:variant>
        <vt:lpwstr/>
      </vt:variant>
      <vt:variant>
        <vt:i4>1638466</vt:i4>
      </vt:variant>
      <vt:variant>
        <vt:i4>183</vt:i4>
      </vt:variant>
      <vt:variant>
        <vt:i4>0</vt:i4>
      </vt:variant>
      <vt:variant>
        <vt:i4>5</vt:i4>
      </vt:variant>
      <vt:variant>
        <vt:lpwstr>https://www.mpo.cz/cz/zahranicni-obchod/ekonomicka-migrace/program-kvalifikovany-zamestnanec--248247/</vt:lpwstr>
      </vt:variant>
      <vt:variant>
        <vt:lpwstr/>
      </vt:variant>
      <vt:variant>
        <vt:i4>5046310</vt:i4>
      </vt:variant>
      <vt:variant>
        <vt:i4>180</vt:i4>
      </vt:variant>
      <vt:variant>
        <vt:i4>0</vt:i4>
      </vt:variant>
      <vt:variant>
        <vt:i4>5</vt:i4>
      </vt:variant>
      <vt:variant>
        <vt:lpwstr>https://www.czso.cz/csu/czso/klasifikace_zamestnani_-cz_isco-</vt:lpwstr>
      </vt:variant>
      <vt:variant>
        <vt:lpwstr/>
      </vt:variant>
      <vt:variant>
        <vt:i4>1376272</vt:i4>
      </vt:variant>
      <vt:variant>
        <vt:i4>177</vt:i4>
      </vt:variant>
      <vt:variant>
        <vt:i4>0</vt:i4>
      </vt:variant>
      <vt:variant>
        <vt:i4>5</vt:i4>
      </vt:variant>
      <vt:variant>
        <vt:lpwstr>https://www.uradprace.cz/web/cz/informace-o-zpracovani-osobnich-udaju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Mojžíšek Marek Bc. (GŘ)</dc:creator>
  <cp:keywords/>
  <cp:lastModifiedBy>Ředitelna</cp:lastModifiedBy>
  <cp:revision>12</cp:revision>
  <cp:lastPrinted>2019-09-12T09:56:00Z</cp:lastPrinted>
  <dcterms:created xsi:type="dcterms:W3CDTF">2022-03-24T05:24:00Z</dcterms:created>
  <dcterms:modified xsi:type="dcterms:W3CDTF">2026-04-29T07:34:00Z</dcterms:modified>
</cp:coreProperties>
</file>